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47" w:rsidRDefault="00887547"/>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223"/>
        <w:gridCol w:w="5203"/>
      </w:tblGrid>
      <w:tr w:rsidR="003D275F" w:rsidTr="003D275F">
        <w:tc>
          <w:tcPr>
            <w:tcW w:w="9426" w:type="dxa"/>
            <w:gridSpan w:val="2"/>
            <w:tcBorders>
              <w:top w:val="single" w:sz="6" w:space="0" w:color="000000"/>
              <w:left w:val="single" w:sz="6" w:space="0" w:color="000000"/>
              <w:bottom w:val="nil"/>
              <w:right w:val="single" w:sz="6" w:space="0" w:color="000000"/>
            </w:tcBorders>
            <w:hideMark/>
          </w:tcPr>
          <w:p w:rsidR="003D275F" w:rsidRDefault="003D275F">
            <w:pPr>
              <w:spacing w:line="276" w:lineRule="auto"/>
              <w:jc w:val="center"/>
            </w:pPr>
            <w:r>
              <w:t>Základní škola a Mateřská škola T. G. Masaryka</w:t>
            </w:r>
          </w:p>
        </w:tc>
      </w:tr>
      <w:tr w:rsidR="003D275F" w:rsidTr="003D275F">
        <w:tc>
          <w:tcPr>
            <w:tcW w:w="9426" w:type="dxa"/>
            <w:gridSpan w:val="2"/>
            <w:tcBorders>
              <w:top w:val="single" w:sz="6" w:space="0" w:color="000000"/>
              <w:left w:val="single" w:sz="6" w:space="0" w:color="000000"/>
              <w:bottom w:val="single" w:sz="6" w:space="0" w:color="000000"/>
              <w:right w:val="single" w:sz="6" w:space="0" w:color="000000"/>
            </w:tcBorders>
            <w:shd w:val="pct5" w:color="auto" w:fill="auto"/>
            <w:hideMark/>
          </w:tcPr>
          <w:p w:rsidR="003D275F" w:rsidRDefault="003D275F" w:rsidP="003D275F">
            <w:pPr>
              <w:pStyle w:val="Nadpis1"/>
              <w:numPr>
                <w:ilvl w:val="0"/>
                <w:numId w:val="30"/>
              </w:numPr>
              <w:spacing w:line="276" w:lineRule="auto"/>
              <w:jc w:val="center"/>
              <w:rPr>
                <w:sz w:val="28"/>
                <w:szCs w:val="28"/>
                <w:lang w:eastAsia="en-US"/>
              </w:rPr>
            </w:pPr>
            <w:r w:rsidRPr="00EE2264">
              <w:rPr>
                <w:rFonts w:eastAsia="Times New Roman"/>
                <w:bCs/>
                <w:color w:val="000000"/>
                <w:sz w:val="28"/>
                <w:szCs w:val="28"/>
              </w:rPr>
              <w:t>Směrnice ředitele školy k ochraně osobních údajů</w:t>
            </w:r>
          </w:p>
        </w:tc>
      </w:tr>
      <w:tr w:rsidR="003D275F" w:rsidTr="003D275F">
        <w:tc>
          <w:tcPr>
            <w:tcW w:w="4223" w:type="dxa"/>
            <w:tcBorders>
              <w:top w:val="single" w:sz="6" w:space="0" w:color="000000"/>
              <w:left w:val="single" w:sz="6" w:space="0" w:color="000000"/>
              <w:bottom w:val="single" w:sz="6" w:space="0" w:color="000000"/>
              <w:right w:val="single" w:sz="6" w:space="0" w:color="000000"/>
            </w:tcBorders>
          </w:tcPr>
          <w:p w:rsidR="003D275F" w:rsidRDefault="003D275F">
            <w:pPr>
              <w:spacing w:before="120" w:line="240" w:lineRule="atLeast"/>
              <w:rPr>
                <w:sz w:val="24"/>
                <w:szCs w:val="24"/>
              </w:rPr>
            </w:pPr>
          </w:p>
        </w:tc>
        <w:tc>
          <w:tcPr>
            <w:tcW w:w="5203" w:type="dxa"/>
            <w:tcBorders>
              <w:top w:val="single" w:sz="6" w:space="0" w:color="000000"/>
              <w:left w:val="single" w:sz="6" w:space="0" w:color="000000"/>
              <w:bottom w:val="single" w:sz="6" w:space="0" w:color="000000"/>
              <w:right w:val="single" w:sz="6" w:space="0" w:color="000000"/>
            </w:tcBorders>
          </w:tcPr>
          <w:p w:rsidR="003D275F" w:rsidRDefault="003D275F">
            <w:pPr>
              <w:spacing w:before="120" w:line="240" w:lineRule="atLeast"/>
            </w:pPr>
          </w:p>
        </w:tc>
      </w:tr>
      <w:tr w:rsidR="003D275F" w:rsidTr="003D275F">
        <w:tc>
          <w:tcPr>
            <w:tcW w:w="4223" w:type="dxa"/>
            <w:tcBorders>
              <w:top w:val="single" w:sz="6" w:space="0" w:color="000000"/>
              <w:left w:val="single" w:sz="6" w:space="0" w:color="000000"/>
              <w:bottom w:val="single" w:sz="6" w:space="0" w:color="000000"/>
              <w:right w:val="single" w:sz="6" w:space="0" w:color="000000"/>
            </w:tcBorders>
            <w:hideMark/>
          </w:tcPr>
          <w:p w:rsidR="003D275F" w:rsidRDefault="003D275F">
            <w:pPr>
              <w:spacing w:before="120" w:line="240" w:lineRule="atLeast"/>
            </w:pPr>
            <w:r>
              <w:t>Vypracovala:</w:t>
            </w:r>
          </w:p>
        </w:tc>
        <w:tc>
          <w:tcPr>
            <w:tcW w:w="5203" w:type="dxa"/>
            <w:tcBorders>
              <w:top w:val="single" w:sz="6" w:space="0" w:color="000000"/>
              <w:left w:val="single" w:sz="6" w:space="0" w:color="000000"/>
              <w:bottom w:val="single" w:sz="6" w:space="0" w:color="000000"/>
              <w:right w:val="single" w:sz="6" w:space="0" w:color="000000"/>
            </w:tcBorders>
            <w:hideMark/>
          </w:tcPr>
          <w:p w:rsidR="003D275F" w:rsidRDefault="003D275F" w:rsidP="003D275F">
            <w:pPr>
              <w:spacing w:before="120" w:line="240" w:lineRule="atLeast"/>
            </w:pPr>
            <w:r>
              <w:t xml:space="preserve"> Ing. Ludmila </w:t>
            </w:r>
            <w:proofErr w:type="spellStart"/>
            <w:r>
              <w:t>Petršová</w:t>
            </w:r>
            <w:proofErr w:type="spellEnd"/>
          </w:p>
        </w:tc>
      </w:tr>
      <w:tr w:rsidR="003D275F" w:rsidTr="003D275F">
        <w:tc>
          <w:tcPr>
            <w:tcW w:w="4223" w:type="dxa"/>
            <w:tcBorders>
              <w:top w:val="single" w:sz="6" w:space="0" w:color="000000"/>
              <w:left w:val="single" w:sz="6" w:space="0" w:color="000000"/>
              <w:bottom w:val="single" w:sz="6" w:space="0" w:color="000000"/>
              <w:right w:val="single" w:sz="6" w:space="0" w:color="000000"/>
            </w:tcBorders>
            <w:hideMark/>
          </w:tcPr>
          <w:p w:rsidR="003D275F" w:rsidRDefault="003D275F">
            <w:pPr>
              <w:spacing w:before="120" w:line="240" w:lineRule="atLeast"/>
            </w:pPr>
            <w:r>
              <w:t>Schválila:</w:t>
            </w:r>
          </w:p>
        </w:tc>
        <w:tc>
          <w:tcPr>
            <w:tcW w:w="5203" w:type="dxa"/>
            <w:tcBorders>
              <w:top w:val="single" w:sz="6" w:space="0" w:color="000000"/>
              <w:left w:val="single" w:sz="6" w:space="0" w:color="000000"/>
              <w:bottom w:val="single" w:sz="6" w:space="0" w:color="000000"/>
              <w:right w:val="single" w:sz="6" w:space="0" w:color="000000"/>
            </w:tcBorders>
            <w:hideMark/>
          </w:tcPr>
          <w:p w:rsidR="003D275F" w:rsidRDefault="003D275F">
            <w:pPr>
              <w:spacing w:before="120" w:line="240" w:lineRule="atLeast"/>
            </w:pPr>
            <w:r>
              <w:t xml:space="preserve"> Mgr. Dana Hudečková</w:t>
            </w:r>
          </w:p>
        </w:tc>
      </w:tr>
      <w:tr w:rsidR="003D275F" w:rsidTr="003D275F">
        <w:tc>
          <w:tcPr>
            <w:tcW w:w="4223" w:type="dxa"/>
            <w:tcBorders>
              <w:top w:val="single" w:sz="6" w:space="0" w:color="000000"/>
              <w:left w:val="single" w:sz="6" w:space="0" w:color="000000"/>
              <w:bottom w:val="single" w:sz="6" w:space="0" w:color="000000"/>
              <w:right w:val="single" w:sz="6" w:space="0" w:color="000000"/>
            </w:tcBorders>
            <w:hideMark/>
          </w:tcPr>
          <w:p w:rsidR="003D275F" w:rsidRDefault="003D275F">
            <w:pPr>
              <w:spacing w:before="120" w:line="240" w:lineRule="atLeast"/>
            </w:pPr>
            <w:r>
              <w:t>Účinnost ode dne:</w:t>
            </w:r>
          </w:p>
        </w:tc>
        <w:tc>
          <w:tcPr>
            <w:tcW w:w="5203" w:type="dxa"/>
            <w:tcBorders>
              <w:top w:val="single" w:sz="6" w:space="0" w:color="000000"/>
              <w:left w:val="single" w:sz="6" w:space="0" w:color="000000"/>
              <w:bottom w:val="single" w:sz="6" w:space="0" w:color="000000"/>
              <w:right w:val="single" w:sz="6" w:space="0" w:color="000000"/>
            </w:tcBorders>
            <w:hideMark/>
          </w:tcPr>
          <w:p w:rsidR="003D275F" w:rsidRDefault="003D275F">
            <w:pPr>
              <w:spacing w:before="120" w:line="240" w:lineRule="atLeast"/>
            </w:pPr>
            <w:r>
              <w:rPr>
                <w:rFonts w:ascii="Times New Roman" w:eastAsia="Times New Roman" w:hAnsi="Times New Roman" w:cs="Times New Roman"/>
                <w:color w:val="000000"/>
                <w:sz w:val="24"/>
                <w:szCs w:val="24"/>
                <w:lang w:eastAsia="cs-CZ"/>
              </w:rPr>
              <w:t>25. 05. 2018</w:t>
            </w:r>
          </w:p>
        </w:tc>
      </w:tr>
    </w:tbl>
    <w:p w:rsidR="00B46AE7" w:rsidRPr="00EE2264" w:rsidRDefault="00B46AE7">
      <w:pPr>
        <w:rPr>
          <w:rFonts w:ascii="Times New Roman" w:hAnsi="Times New Roman" w:cs="Times New Roman"/>
        </w:rPr>
      </w:pPr>
    </w:p>
    <w:p w:rsidR="00B46AE7" w:rsidRDefault="00B46AE7" w:rsidP="00EE2264">
      <w:pPr>
        <w:pStyle w:val="Styl6"/>
        <w:rPr>
          <w:rFonts w:ascii="Times New Roman" w:hAnsi="Times New Roman" w:cs="Times New Roman"/>
          <w:color w:val="auto"/>
        </w:rPr>
      </w:pPr>
    </w:p>
    <w:p w:rsidR="00EE2264" w:rsidRPr="00EE2264" w:rsidRDefault="00EE2264" w:rsidP="00EE2264">
      <w:pPr>
        <w:pStyle w:val="Styl6"/>
        <w:rPr>
          <w:rFonts w:ascii="Times New Roman" w:hAnsi="Times New Roman" w:cs="Times New Roman"/>
          <w:color w:val="auto"/>
        </w:rPr>
      </w:pPr>
      <w:r w:rsidRPr="00EE2264">
        <w:rPr>
          <w:rFonts w:ascii="Times New Roman" w:hAnsi="Times New Roman" w:cs="Times New Roman"/>
          <w:color w:val="auto"/>
        </w:rPr>
        <w:t>1. Úvod</w:t>
      </w:r>
    </w:p>
    <w:p w:rsidR="005D1F22" w:rsidRDefault="005D1F22" w:rsidP="00EE2264">
      <w:pPr>
        <w:pStyle w:val="Styl8"/>
        <w:rPr>
          <w:rFonts w:ascii="Times New Roman" w:hAnsi="Times New Roman" w:cs="Times New Roman"/>
          <w:sz w:val="24"/>
          <w:szCs w:val="24"/>
        </w:rPr>
      </w:pPr>
    </w:p>
    <w:p w:rsidR="00EE2264" w:rsidRDefault="00EE2264" w:rsidP="005D1F22">
      <w:pPr>
        <w:pStyle w:val="Styl8"/>
        <w:spacing w:line="276" w:lineRule="auto"/>
        <w:rPr>
          <w:rFonts w:ascii="Times New Roman" w:hAnsi="Times New Roman" w:cs="Times New Roman"/>
          <w:sz w:val="24"/>
          <w:szCs w:val="24"/>
        </w:rPr>
      </w:pPr>
      <w:r>
        <w:rPr>
          <w:rFonts w:ascii="Times New Roman" w:hAnsi="Times New Roman" w:cs="Times New Roman"/>
          <w:sz w:val="24"/>
          <w:szCs w:val="24"/>
        </w:rPr>
        <w:t xml:space="preserve">Tato směrnice je vydána na základě nařízení Evropského parlamentu a Rady EU 2016/679 o </w:t>
      </w:r>
    </w:p>
    <w:p w:rsidR="00EE2264" w:rsidRDefault="00EE2264" w:rsidP="005D1F22">
      <w:pPr>
        <w:pStyle w:val="Styl8"/>
        <w:spacing w:line="276" w:lineRule="auto"/>
        <w:rPr>
          <w:rFonts w:ascii="Times New Roman" w:hAnsi="Times New Roman" w:cs="Times New Roman"/>
          <w:sz w:val="24"/>
          <w:szCs w:val="24"/>
        </w:rPr>
      </w:pPr>
      <w:r>
        <w:rPr>
          <w:rFonts w:ascii="Times New Roman" w:hAnsi="Times New Roman" w:cs="Times New Roman"/>
          <w:sz w:val="24"/>
          <w:szCs w:val="24"/>
        </w:rPr>
        <w:t xml:space="preserve">ochraně fyzických osob v souvislosti se zpracováním osobních údajů. Cílem je vytvořit </w:t>
      </w:r>
    </w:p>
    <w:p w:rsidR="00EE2264" w:rsidRDefault="00EE2264" w:rsidP="005D1F22">
      <w:pPr>
        <w:pStyle w:val="Styl8"/>
        <w:spacing w:line="276" w:lineRule="auto"/>
        <w:rPr>
          <w:rFonts w:ascii="Times New Roman" w:hAnsi="Times New Roman" w:cs="Times New Roman"/>
          <w:sz w:val="24"/>
          <w:szCs w:val="24"/>
        </w:rPr>
      </w:pPr>
      <w:r>
        <w:rPr>
          <w:rFonts w:ascii="Times New Roman" w:hAnsi="Times New Roman" w:cs="Times New Roman"/>
          <w:sz w:val="24"/>
          <w:szCs w:val="24"/>
        </w:rPr>
        <w:t xml:space="preserve">ucelený soubor pravidel na ochranu osobních údajů ve škole, aby byla zajištěna jejich ochrana </w:t>
      </w:r>
    </w:p>
    <w:p w:rsidR="00EE2264" w:rsidRDefault="00EE2264" w:rsidP="005D1F22">
      <w:pPr>
        <w:pStyle w:val="Styl8"/>
        <w:spacing w:line="276" w:lineRule="auto"/>
        <w:rPr>
          <w:rFonts w:ascii="Times New Roman" w:hAnsi="Times New Roman" w:cs="Times New Roman"/>
          <w:sz w:val="24"/>
          <w:szCs w:val="24"/>
        </w:rPr>
      </w:pPr>
      <w:r>
        <w:rPr>
          <w:rFonts w:ascii="Times New Roman" w:hAnsi="Times New Roman" w:cs="Times New Roman"/>
          <w:sz w:val="24"/>
          <w:szCs w:val="24"/>
        </w:rPr>
        <w:t>proti neoprávněnému zacházení s daty.</w:t>
      </w:r>
    </w:p>
    <w:p w:rsidR="00EE2264" w:rsidRDefault="00EE2264" w:rsidP="006A3D2D">
      <w:pPr>
        <w:pStyle w:val="Styl8"/>
        <w:ind w:left="0" w:firstLine="0"/>
        <w:rPr>
          <w:rFonts w:ascii="Times New Roman" w:hAnsi="Times New Roman" w:cs="Times New Roman"/>
          <w:sz w:val="24"/>
          <w:szCs w:val="24"/>
        </w:rPr>
      </w:pPr>
    </w:p>
    <w:p w:rsidR="00EE2264" w:rsidRDefault="00EE2264" w:rsidP="00EE2264">
      <w:pPr>
        <w:pStyle w:val="Styl8"/>
        <w:rPr>
          <w:rFonts w:ascii="Times New Roman" w:hAnsi="Times New Roman" w:cs="Times New Roman"/>
          <w:sz w:val="24"/>
          <w:szCs w:val="24"/>
        </w:rPr>
      </w:pPr>
    </w:p>
    <w:p w:rsidR="005D1F22" w:rsidRPr="005D1F22" w:rsidRDefault="005D1F22" w:rsidP="005D1F22">
      <w:pPr>
        <w:pStyle w:val="Styl6"/>
        <w:rPr>
          <w:rFonts w:ascii="Times New Roman" w:hAnsi="Times New Roman" w:cs="Times New Roman"/>
          <w:color w:val="auto"/>
          <w:lang w:eastAsia="cs-CZ"/>
        </w:rPr>
      </w:pPr>
      <w:r w:rsidRPr="005D1F22">
        <w:rPr>
          <w:rFonts w:ascii="Times New Roman" w:hAnsi="Times New Roman" w:cs="Times New Roman"/>
          <w:color w:val="auto"/>
          <w:lang w:eastAsia="cs-CZ"/>
        </w:rPr>
        <w:t xml:space="preserve">2. Zpracování osobních údajů </w:t>
      </w:r>
    </w:p>
    <w:p w:rsidR="005D1F22" w:rsidRDefault="005D1F22" w:rsidP="005D1F22">
      <w:pPr>
        <w:pStyle w:val="Styl8"/>
        <w:spacing w:line="276" w:lineRule="auto"/>
        <w:rPr>
          <w:rFonts w:ascii="Times New Roman" w:hAnsi="Times New Roman" w:cs="Times New Roman"/>
          <w:sz w:val="24"/>
          <w:szCs w:val="24"/>
          <w:lang w:eastAsia="cs-CZ"/>
        </w:rPr>
      </w:pPr>
    </w:p>
    <w:p w:rsid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lang w:eastAsia="cs-CZ"/>
        </w:rPr>
        <w:t>Osobní údaje se mohou ve škole zpracovávat pouze na zá</w:t>
      </w:r>
      <w:r>
        <w:rPr>
          <w:rFonts w:ascii="Times New Roman" w:hAnsi="Times New Roman" w:cs="Times New Roman"/>
          <w:sz w:val="24"/>
          <w:szCs w:val="24"/>
          <w:lang w:eastAsia="cs-CZ"/>
        </w:rPr>
        <w:t xml:space="preserve">kladě právního předpisu nebo </w:t>
      </w:r>
    </w:p>
    <w:p w:rsidR="005D1F22" w:rsidRPr="005D1F22" w:rsidRDefault="005D1F22" w:rsidP="005D1F22">
      <w:pPr>
        <w:pStyle w:val="Styl8"/>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na </w:t>
      </w:r>
      <w:r w:rsidRPr="005D1F22">
        <w:rPr>
          <w:rFonts w:ascii="Times New Roman" w:hAnsi="Times New Roman" w:cs="Times New Roman"/>
          <w:sz w:val="24"/>
          <w:szCs w:val="24"/>
          <w:lang w:eastAsia="cs-CZ"/>
        </w:rPr>
        <w:t>základě souhlasu subjektu údajů (žák, zákonný zástupce žáka, zaměstnanec školy).</w:t>
      </w:r>
    </w:p>
    <w:p w:rsid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lang w:eastAsia="cs-CZ"/>
        </w:rPr>
        <w:t xml:space="preserve">Zpracování osobních údajů může být také na základě </w:t>
      </w:r>
      <w:r>
        <w:rPr>
          <w:rFonts w:ascii="Times New Roman" w:hAnsi="Times New Roman" w:cs="Times New Roman"/>
          <w:sz w:val="24"/>
          <w:szCs w:val="24"/>
          <w:lang w:eastAsia="cs-CZ"/>
        </w:rPr>
        <w:t>veřejného zájmu nebo při výkonu</w:t>
      </w:r>
    </w:p>
    <w:p w:rsidR="005D1F22" w:rsidRP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lang w:eastAsia="cs-CZ"/>
        </w:rPr>
        <w:t>veřejné moci.</w:t>
      </w:r>
    </w:p>
    <w:p w:rsidR="005D1F22" w:rsidRDefault="005D1F22" w:rsidP="005D1F22">
      <w:pPr>
        <w:pStyle w:val="Styl8"/>
        <w:spacing w:line="276" w:lineRule="auto"/>
        <w:rPr>
          <w:rFonts w:ascii="Times New Roman" w:hAnsi="Times New Roman" w:cs="Times New Roman"/>
          <w:sz w:val="24"/>
          <w:szCs w:val="24"/>
          <w:lang w:eastAsia="cs-CZ"/>
        </w:rPr>
      </w:pPr>
      <w:bookmarkStart w:id="0" w:name="_Hlk503341001"/>
      <w:r w:rsidRPr="005D1F22">
        <w:rPr>
          <w:rFonts w:ascii="Times New Roman" w:hAnsi="Times New Roman" w:cs="Times New Roman"/>
          <w:sz w:val="24"/>
          <w:szCs w:val="24"/>
          <w:lang w:eastAsia="cs-CZ"/>
        </w:rPr>
        <w:t>Souhlas subjektu údajů (žák, zákonný zástupce žá</w:t>
      </w:r>
      <w:r>
        <w:rPr>
          <w:rFonts w:ascii="Times New Roman" w:hAnsi="Times New Roman" w:cs="Times New Roman"/>
          <w:sz w:val="24"/>
          <w:szCs w:val="24"/>
          <w:lang w:eastAsia="cs-CZ"/>
        </w:rPr>
        <w:t xml:space="preserve">ka, zaměstnanec školy) musí být </w:t>
      </w:r>
    </w:p>
    <w:p w:rsidR="005D1F22" w:rsidRDefault="005D1F22" w:rsidP="005D1F22">
      <w:pPr>
        <w:pStyle w:val="Styl8"/>
        <w:spacing w:line="276" w:lineRule="auto"/>
        <w:rPr>
          <w:rFonts w:ascii="Times New Roman" w:hAnsi="Times New Roman" w:cs="Times New Roman"/>
          <w:sz w:val="24"/>
          <w:szCs w:val="24"/>
        </w:rPr>
      </w:pPr>
      <w:r w:rsidRPr="005D1F22">
        <w:rPr>
          <w:rFonts w:ascii="Times New Roman" w:hAnsi="Times New Roman" w:cs="Times New Roman"/>
          <w:sz w:val="24"/>
          <w:szCs w:val="24"/>
          <w:lang w:eastAsia="cs-CZ"/>
        </w:rPr>
        <w:t xml:space="preserve">informovaný, konkrétní a písemný a </w:t>
      </w:r>
      <w:r w:rsidRPr="005D1F22">
        <w:rPr>
          <w:rFonts w:ascii="Times New Roman" w:hAnsi="Times New Roman" w:cs="Times New Roman"/>
          <w:sz w:val="24"/>
          <w:szCs w:val="24"/>
        </w:rPr>
        <w:t xml:space="preserve">správce osobních údajů je povinen získat jej ještě </w:t>
      </w:r>
    </w:p>
    <w:p w:rsidR="005D1F22" w:rsidRDefault="005D1F22" w:rsidP="005D1F22">
      <w:pPr>
        <w:pStyle w:val="Styl8"/>
        <w:spacing w:line="276" w:lineRule="auto"/>
        <w:rPr>
          <w:rFonts w:ascii="Times New Roman" w:hAnsi="Times New Roman" w:cs="Times New Roman"/>
          <w:sz w:val="24"/>
          <w:szCs w:val="24"/>
        </w:rPr>
      </w:pPr>
      <w:r w:rsidRPr="005D1F22">
        <w:rPr>
          <w:rFonts w:ascii="Times New Roman" w:hAnsi="Times New Roman" w:cs="Times New Roman"/>
          <w:sz w:val="24"/>
          <w:szCs w:val="24"/>
        </w:rPr>
        <w:t xml:space="preserve">předtím, než zpracování osobních údajů zahájí, a také je povinen jej po celou dobu zpracování </w:t>
      </w:r>
    </w:p>
    <w:p w:rsidR="005D1F22" w:rsidRDefault="005D1F22" w:rsidP="005D1F22">
      <w:pPr>
        <w:pStyle w:val="Styl8"/>
        <w:spacing w:line="276" w:lineRule="auto"/>
        <w:rPr>
          <w:rFonts w:ascii="Times New Roman" w:hAnsi="Times New Roman" w:cs="Times New Roman"/>
          <w:sz w:val="24"/>
          <w:szCs w:val="24"/>
        </w:rPr>
      </w:pPr>
      <w:r w:rsidRPr="005D1F22">
        <w:rPr>
          <w:rFonts w:ascii="Times New Roman" w:hAnsi="Times New Roman" w:cs="Times New Roman"/>
          <w:sz w:val="24"/>
          <w:szCs w:val="24"/>
        </w:rPr>
        <w:t xml:space="preserve">prokázat. </w:t>
      </w:r>
    </w:p>
    <w:p w:rsidR="005D1F22" w:rsidRDefault="005D1F22" w:rsidP="005D1F22">
      <w:pPr>
        <w:pStyle w:val="Styl8"/>
        <w:spacing w:line="276" w:lineRule="auto"/>
        <w:rPr>
          <w:rFonts w:ascii="Times New Roman" w:hAnsi="Times New Roman" w:cs="Times New Roman"/>
          <w:sz w:val="24"/>
          <w:szCs w:val="24"/>
        </w:rPr>
      </w:pPr>
      <w:r w:rsidRPr="005D1F22">
        <w:rPr>
          <w:rFonts w:ascii="Times New Roman" w:hAnsi="Times New Roman" w:cs="Times New Roman"/>
          <w:sz w:val="24"/>
          <w:szCs w:val="24"/>
        </w:rPr>
        <w:t xml:space="preserve">Souhlas se zpracováním osobních údajů vydává zákonný zástupce žáka nebo žák, a to v </w:t>
      </w:r>
    </w:p>
    <w:p w:rsidR="005D1F22" w:rsidRDefault="005D1F22" w:rsidP="005D1F22">
      <w:pPr>
        <w:pStyle w:val="Styl8"/>
        <w:spacing w:line="276" w:lineRule="auto"/>
        <w:rPr>
          <w:rFonts w:ascii="Times New Roman" w:hAnsi="Times New Roman" w:cs="Times New Roman"/>
          <w:sz w:val="24"/>
          <w:szCs w:val="24"/>
        </w:rPr>
      </w:pPr>
      <w:r w:rsidRPr="005D1F22">
        <w:rPr>
          <w:rFonts w:ascii="Times New Roman" w:hAnsi="Times New Roman" w:cs="Times New Roman"/>
          <w:sz w:val="24"/>
          <w:szCs w:val="24"/>
        </w:rPr>
        <w:t xml:space="preserve">návaznosti na splnění podmínky rozumové a volní vyspělosti nezletilého (§ 31 občanského </w:t>
      </w:r>
    </w:p>
    <w:p w:rsidR="005D1F22" w:rsidRP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rPr>
        <w:t>zákoníku).</w:t>
      </w:r>
    </w:p>
    <w:bookmarkEnd w:id="0"/>
    <w:p w:rsid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lang w:eastAsia="cs-CZ"/>
        </w:rPr>
        <w:t>Ředitel</w:t>
      </w:r>
      <w:r w:rsidR="003D275F">
        <w:rPr>
          <w:rFonts w:ascii="Times New Roman" w:hAnsi="Times New Roman" w:cs="Times New Roman"/>
          <w:sz w:val="24"/>
          <w:szCs w:val="24"/>
          <w:lang w:eastAsia="cs-CZ"/>
        </w:rPr>
        <w:t>ka</w:t>
      </w:r>
      <w:r w:rsidRPr="005D1F22">
        <w:rPr>
          <w:rFonts w:ascii="Times New Roman" w:hAnsi="Times New Roman" w:cs="Times New Roman"/>
          <w:sz w:val="24"/>
          <w:szCs w:val="24"/>
          <w:lang w:eastAsia="cs-CZ"/>
        </w:rPr>
        <w:t xml:space="preserve"> školy důsledně zakazuje předávání osobních údajů žáků třetím osobám soukromého </w:t>
      </w:r>
    </w:p>
    <w:p w:rsid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lang w:eastAsia="cs-CZ"/>
        </w:rPr>
        <w:t xml:space="preserve">práva (nabídky pomůcek, knih, aktivit pro žáky). Obdobně se postupuje i u osobních údajů </w:t>
      </w:r>
    </w:p>
    <w:p w:rsidR="005D1F22" w:rsidRDefault="005D1F22" w:rsidP="005D1F22">
      <w:pPr>
        <w:pStyle w:val="Styl8"/>
        <w:spacing w:line="276" w:lineRule="auto"/>
        <w:rPr>
          <w:rFonts w:ascii="Times New Roman" w:hAnsi="Times New Roman" w:cs="Times New Roman"/>
          <w:sz w:val="24"/>
          <w:szCs w:val="24"/>
          <w:lang w:eastAsia="cs-CZ"/>
        </w:rPr>
      </w:pPr>
      <w:r w:rsidRPr="005D1F22">
        <w:rPr>
          <w:rFonts w:ascii="Times New Roman" w:hAnsi="Times New Roman" w:cs="Times New Roman"/>
          <w:sz w:val="24"/>
          <w:szCs w:val="24"/>
          <w:lang w:eastAsia="cs-CZ"/>
        </w:rPr>
        <w:t>zaměstnanců školy.</w:t>
      </w:r>
    </w:p>
    <w:p w:rsidR="005D1F22" w:rsidRPr="005D1F22" w:rsidRDefault="005D1F22" w:rsidP="00B46AE7">
      <w:pPr>
        <w:rPr>
          <w:rFonts w:ascii="Times New Roman" w:hAnsi="Times New Roman" w:cs="Times New Roman"/>
          <w:sz w:val="24"/>
          <w:szCs w:val="24"/>
          <w:lang w:eastAsia="cs-CZ"/>
        </w:rPr>
      </w:pPr>
      <w:r>
        <w:rPr>
          <w:rFonts w:ascii="Times New Roman" w:hAnsi="Times New Roman" w:cs="Times New Roman"/>
          <w:sz w:val="24"/>
          <w:szCs w:val="24"/>
          <w:lang w:eastAsia="cs-CZ"/>
        </w:rPr>
        <w:br w:type="page"/>
      </w:r>
    </w:p>
    <w:p w:rsidR="005D1F22" w:rsidRDefault="005D1F22" w:rsidP="005D1F22">
      <w:pPr>
        <w:pStyle w:val="Styl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272"/>
        <w:gridCol w:w="2259"/>
        <w:gridCol w:w="272"/>
        <w:gridCol w:w="3498"/>
      </w:tblGrid>
      <w:tr w:rsidR="005D1F22" w:rsidRPr="00EC10BB" w:rsidTr="005E2C84">
        <w:tc>
          <w:tcPr>
            <w:tcW w:w="3539" w:type="dxa"/>
          </w:tcPr>
          <w:p w:rsidR="005D1F22" w:rsidRPr="00EC10BB" w:rsidRDefault="005D1F22" w:rsidP="005E2C84">
            <w:pPr>
              <w:pStyle w:val="Styl1"/>
              <w:rPr>
                <w:rFonts w:cstheme="minorHAnsi"/>
                <w:i w:val="0"/>
                <w:color w:val="auto"/>
              </w:rPr>
            </w:pPr>
            <w:r>
              <w:rPr>
                <w:rFonts w:cstheme="minorHAnsi"/>
                <w:i w:val="0"/>
                <w:noProof/>
                <w:color w:val="auto"/>
                <w:lang w:eastAsia="cs-CZ"/>
              </w:rPr>
              <mc:AlternateContent>
                <mc:Choice Requires="wps">
                  <w:drawing>
                    <wp:anchor distT="0" distB="0" distL="114300" distR="114300" simplePos="0" relativeHeight="251659264" behindDoc="0" locked="0" layoutInCell="1" allowOverlap="1" wp14:anchorId="586D32B0" wp14:editId="703E6173">
                      <wp:simplePos x="0" y="0"/>
                      <wp:positionH relativeFrom="column">
                        <wp:posOffset>872714</wp:posOffset>
                      </wp:positionH>
                      <wp:positionV relativeFrom="paragraph">
                        <wp:posOffset>138601</wp:posOffset>
                      </wp:positionV>
                      <wp:extent cx="1160289" cy="176722"/>
                      <wp:effectExtent l="38100" t="0" r="20955" b="90170"/>
                      <wp:wrapNone/>
                      <wp:docPr id="1" name="Přímá spojnice se šipkou 1"/>
                      <wp:cNvGraphicFramePr/>
                      <a:graphic xmlns:a="http://schemas.openxmlformats.org/drawingml/2006/main">
                        <a:graphicData uri="http://schemas.microsoft.com/office/word/2010/wordprocessingShape">
                          <wps:wsp>
                            <wps:cNvCnPr/>
                            <wps:spPr>
                              <a:xfrm flipH="1">
                                <a:off x="0" y="0"/>
                                <a:ext cx="1160289" cy="1767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C0B2E0F" id="_x0000_t32" coordsize="21600,21600" o:spt="32" o:oned="t" path="m,l21600,21600e" filled="f">
                      <v:path arrowok="t" fillok="f" o:connecttype="none"/>
                      <o:lock v:ext="edit" shapetype="t"/>
                    </v:shapetype>
                    <v:shape id="Přímá spojnice se šipkou 1" o:spid="_x0000_s1026" type="#_x0000_t32" style="position:absolute;margin-left:68.7pt;margin-top:10.9pt;width:91.35pt;height:1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" strokecolor="black [3200]" strokeweight=".5pt">
                      <v:stroke endarrow="block" joinstyle="miter"/>
                    </v:shape>
                  </w:pict>
                </mc:Fallback>
              </mc:AlternateContent>
            </w:r>
          </w:p>
        </w:tc>
        <w:tc>
          <w:tcPr>
            <w:tcW w:w="284" w:type="dxa"/>
            <w:tcBorders>
              <w:right w:val="single" w:sz="4" w:space="0" w:color="808080" w:themeColor="background1" w:themeShade="80"/>
            </w:tcBorders>
          </w:tcPr>
          <w:p w:rsidR="005D1F22" w:rsidRDefault="005D1F22" w:rsidP="005E2C84">
            <w:pPr>
              <w:pStyle w:val="Styl1"/>
              <w:jc w:val="center"/>
              <w:rPr>
                <w:rFonts w:cstheme="minorHAnsi"/>
                <w:b/>
                <w:i w:val="0"/>
                <w:noProof/>
                <w:color w:val="00206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5D1F22" w:rsidRPr="00EC10BB" w:rsidRDefault="005D1F22" w:rsidP="005E2C84">
            <w:pPr>
              <w:pStyle w:val="Styl1"/>
              <w:jc w:val="center"/>
              <w:rPr>
                <w:rFonts w:cstheme="minorHAnsi"/>
                <w:b/>
                <w:i w:val="0"/>
                <w:color w:val="auto"/>
              </w:rPr>
            </w:pPr>
            <w:r>
              <w:rPr>
                <w:rFonts w:cstheme="minorHAnsi"/>
                <w:b/>
                <w:i w:val="0"/>
                <w:noProof/>
                <w:color w:val="002060"/>
                <w:lang w:eastAsia="cs-CZ"/>
              </w:rPr>
              <mc:AlternateContent>
                <mc:Choice Requires="wps">
                  <w:drawing>
                    <wp:anchor distT="0" distB="0" distL="114300" distR="114300" simplePos="0" relativeHeight="251660288" behindDoc="0" locked="0" layoutInCell="1" allowOverlap="1" wp14:anchorId="242D7EFA" wp14:editId="006CFC97">
                      <wp:simplePos x="0" y="0"/>
                      <wp:positionH relativeFrom="column">
                        <wp:posOffset>1871665</wp:posOffset>
                      </wp:positionH>
                      <wp:positionV relativeFrom="paragraph">
                        <wp:posOffset>107865</wp:posOffset>
                      </wp:positionV>
                      <wp:extent cx="1259579" cy="215078"/>
                      <wp:effectExtent l="0" t="0" r="74295" b="90170"/>
                      <wp:wrapNone/>
                      <wp:docPr id="2" name="Přímá spojnice se šipkou 2"/>
                      <wp:cNvGraphicFramePr/>
                      <a:graphic xmlns:a="http://schemas.openxmlformats.org/drawingml/2006/main">
                        <a:graphicData uri="http://schemas.microsoft.com/office/word/2010/wordprocessingShape">
                          <wps:wsp>
                            <wps:cNvCnPr/>
                            <wps:spPr>
                              <a:xfrm>
                                <a:off x="0" y="0"/>
                                <a:ext cx="1259579" cy="215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95069C" id="Přímá spojnice se šipkou 2" o:spid="_x0000_s1026" type="#_x0000_t32" style="position:absolute;margin-left:147.4pt;margin-top:8.5pt;width:99.2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" strokecolor="black [3200]" strokeweight=".5pt">
                      <v:stroke endarrow="block" joinstyle="miter"/>
                    </v:shape>
                  </w:pict>
                </mc:Fallback>
              </mc:AlternateContent>
            </w:r>
            <w:r w:rsidRPr="00EC10BB">
              <w:rPr>
                <w:rFonts w:cstheme="minorHAnsi"/>
                <w:b/>
                <w:i w:val="0"/>
                <w:color w:val="002060"/>
              </w:rPr>
              <w:t>Osobní údaje</w:t>
            </w:r>
          </w:p>
        </w:tc>
        <w:tc>
          <w:tcPr>
            <w:tcW w:w="284" w:type="dxa"/>
            <w:tcBorders>
              <w:left w:val="single" w:sz="4" w:space="0" w:color="808080" w:themeColor="background1" w:themeShade="80"/>
            </w:tcBorders>
          </w:tcPr>
          <w:p w:rsidR="005D1F22" w:rsidRPr="00EC10BB" w:rsidRDefault="005D1F22" w:rsidP="005E2C84">
            <w:pPr>
              <w:pStyle w:val="Styl1"/>
              <w:rPr>
                <w:rFonts w:cstheme="minorHAnsi"/>
                <w:i w:val="0"/>
                <w:color w:val="auto"/>
              </w:rPr>
            </w:pPr>
          </w:p>
        </w:tc>
        <w:tc>
          <w:tcPr>
            <w:tcW w:w="3940" w:type="dxa"/>
          </w:tcPr>
          <w:p w:rsidR="005D1F22" w:rsidRPr="00EC10BB" w:rsidRDefault="005D1F22" w:rsidP="005E2C84">
            <w:pPr>
              <w:pStyle w:val="Styl1"/>
              <w:rPr>
                <w:rFonts w:cstheme="minorHAnsi"/>
                <w:i w:val="0"/>
                <w:color w:val="auto"/>
              </w:rPr>
            </w:pPr>
          </w:p>
        </w:tc>
      </w:tr>
      <w:tr w:rsidR="005D1F22" w:rsidRPr="00EC10BB" w:rsidTr="005E2C84">
        <w:tc>
          <w:tcPr>
            <w:tcW w:w="3539" w:type="dxa"/>
            <w:tcBorders>
              <w:bottom w:val="single" w:sz="4" w:space="0" w:color="808080" w:themeColor="background1" w:themeShade="80"/>
            </w:tcBorders>
          </w:tcPr>
          <w:p w:rsidR="005D1F22" w:rsidRPr="00EC10BB" w:rsidRDefault="005D1F22" w:rsidP="005E2C84">
            <w:pPr>
              <w:pStyle w:val="Styl1"/>
              <w:rPr>
                <w:rFonts w:cstheme="minorHAnsi"/>
                <w:i w:val="0"/>
                <w:color w:val="auto"/>
              </w:rPr>
            </w:pPr>
          </w:p>
        </w:tc>
        <w:tc>
          <w:tcPr>
            <w:tcW w:w="284" w:type="dxa"/>
          </w:tcPr>
          <w:p w:rsidR="005D1F22" w:rsidRPr="00EC10BB" w:rsidRDefault="005D1F22" w:rsidP="005E2C84">
            <w:pPr>
              <w:pStyle w:val="Styl1"/>
              <w:rPr>
                <w:rFonts w:cstheme="minorHAnsi"/>
                <w:i w:val="0"/>
                <w:color w:val="auto"/>
              </w:rPr>
            </w:pPr>
          </w:p>
        </w:tc>
        <w:tc>
          <w:tcPr>
            <w:tcW w:w="2409" w:type="dxa"/>
            <w:tcBorders>
              <w:top w:val="single" w:sz="4" w:space="0" w:color="808080" w:themeColor="background1" w:themeShade="80"/>
              <w:bottom w:val="single" w:sz="4" w:space="0" w:color="808080" w:themeColor="background1" w:themeShade="80"/>
            </w:tcBorders>
          </w:tcPr>
          <w:p w:rsidR="005D1F22" w:rsidRPr="00EC10BB" w:rsidRDefault="005D1F22" w:rsidP="005E2C84">
            <w:pPr>
              <w:pStyle w:val="Styl1"/>
              <w:rPr>
                <w:rFonts w:cstheme="minorHAnsi"/>
                <w:i w:val="0"/>
                <w:color w:val="auto"/>
              </w:rPr>
            </w:pPr>
          </w:p>
        </w:tc>
        <w:tc>
          <w:tcPr>
            <w:tcW w:w="284" w:type="dxa"/>
          </w:tcPr>
          <w:p w:rsidR="005D1F22" w:rsidRPr="00EC10BB" w:rsidRDefault="005D1F22" w:rsidP="005E2C84">
            <w:pPr>
              <w:pStyle w:val="Styl1"/>
              <w:rPr>
                <w:rFonts w:cstheme="minorHAnsi"/>
                <w:i w:val="0"/>
                <w:color w:val="auto"/>
              </w:rPr>
            </w:pPr>
          </w:p>
        </w:tc>
        <w:tc>
          <w:tcPr>
            <w:tcW w:w="3940" w:type="dxa"/>
            <w:tcBorders>
              <w:bottom w:val="single" w:sz="4" w:space="0" w:color="808080" w:themeColor="background1" w:themeShade="80"/>
            </w:tcBorders>
          </w:tcPr>
          <w:p w:rsidR="005D1F22" w:rsidRPr="00EC10BB" w:rsidRDefault="005D1F22" w:rsidP="005E2C84">
            <w:pPr>
              <w:pStyle w:val="Styl1"/>
              <w:rPr>
                <w:rFonts w:cstheme="minorHAnsi"/>
                <w:i w:val="0"/>
                <w:color w:val="auto"/>
              </w:rPr>
            </w:pPr>
          </w:p>
        </w:tc>
      </w:tr>
      <w:tr w:rsidR="005D1F22" w:rsidRPr="00EC10BB" w:rsidTr="005E2C84">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5D1F22" w:rsidRPr="005D1F22" w:rsidRDefault="005D1F22" w:rsidP="005E2C84">
            <w:pPr>
              <w:pStyle w:val="Bezmezer"/>
              <w:jc w:val="center"/>
              <w:rPr>
                <w:rFonts w:ascii="Times New Roman" w:hAnsi="Times New Roman" w:cs="Times New Roman"/>
                <w:sz w:val="24"/>
                <w:szCs w:val="24"/>
              </w:rPr>
            </w:pPr>
            <w:r w:rsidRPr="005D1F22">
              <w:rPr>
                <w:rFonts w:ascii="Times New Roman" w:hAnsi="Times New Roman" w:cs="Times New Roman"/>
                <w:sz w:val="24"/>
                <w:szCs w:val="24"/>
              </w:rPr>
              <w:t>Osobní údaje zpracovávané na základě školského zákona</w:t>
            </w:r>
          </w:p>
        </w:tc>
        <w:tc>
          <w:tcPr>
            <w:tcW w:w="284" w:type="dxa"/>
            <w:tcBorders>
              <w:left w:val="single" w:sz="4" w:space="0" w:color="808080" w:themeColor="background1" w:themeShade="80"/>
              <w:right w:val="single" w:sz="4" w:space="0" w:color="808080" w:themeColor="background1" w:themeShade="80"/>
            </w:tcBorders>
          </w:tcPr>
          <w:p w:rsidR="005D1F22" w:rsidRPr="005D1F22" w:rsidRDefault="005D1F22" w:rsidP="005E2C84">
            <w:pPr>
              <w:pStyle w:val="Styl1"/>
              <w:jc w:val="center"/>
              <w:rPr>
                <w:rFonts w:ascii="Times New Roman" w:hAnsi="Times New Roman" w:cs="Times New Roman"/>
                <w:i w:val="0"/>
                <w:color w:val="auto"/>
                <w:sz w:val="24"/>
                <w:szCs w:val="24"/>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5D1F22" w:rsidRPr="005D1F22" w:rsidRDefault="005D1F22" w:rsidP="005E2C84">
            <w:pPr>
              <w:pStyle w:val="Styl1"/>
              <w:jc w:val="center"/>
              <w:rPr>
                <w:rFonts w:ascii="Times New Roman" w:hAnsi="Times New Roman" w:cs="Times New Roman"/>
                <w:i w:val="0"/>
                <w:color w:val="auto"/>
                <w:sz w:val="24"/>
                <w:szCs w:val="24"/>
              </w:rPr>
            </w:pPr>
            <w:r w:rsidRPr="005D1F22">
              <w:rPr>
                <w:rFonts w:ascii="Times New Roman" w:hAnsi="Times New Roman" w:cs="Times New Roman"/>
                <w:i w:val="0"/>
                <w:color w:val="auto"/>
                <w:sz w:val="24"/>
                <w:szCs w:val="24"/>
              </w:rPr>
              <w:t>Osobní údaje zpracovávané ve veřejném zájmu nebo při výkonu veřejné moci</w:t>
            </w:r>
          </w:p>
        </w:tc>
        <w:tc>
          <w:tcPr>
            <w:tcW w:w="284" w:type="dxa"/>
            <w:tcBorders>
              <w:left w:val="single" w:sz="4" w:space="0" w:color="808080" w:themeColor="background1" w:themeShade="80"/>
              <w:right w:val="single" w:sz="4" w:space="0" w:color="808080" w:themeColor="background1" w:themeShade="80"/>
            </w:tcBorders>
          </w:tcPr>
          <w:p w:rsidR="005D1F22" w:rsidRPr="005D1F22" w:rsidRDefault="005D1F22" w:rsidP="005E2C84">
            <w:pPr>
              <w:pStyle w:val="Bezmezer"/>
              <w:jc w:val="center"/>
              <w:rPr>
                <w:rFonts w:ascii="Times New Roman" w:hAnsi="Times New Roman" w:cs="Times New Roman"/>
                <w:sz w:val="24"/>
                <w:szCs w:val="24"/>
              </w:rPr>
            </w:pPr>
          </w:p>
        </w:tc>
        <w:tc>
          <w:tcPr>
            <w:tcW w:w="3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5D1F22" w:rsidRPr="005D1F22" w:rsidRDefault="005D1F22" w:rsidP="005E2C84">
            <w:pPr>
              <w:pStyle w:val="Bezmezer"/>
              <w:jc w:val="center"/>
              <w:rPr>
                <w:rFonts w:ascii="Times New Roman" w:hAnsi="Times New Roman" w:cs="Times New Roman"/>
                <w:sz w:val="24"/>
                <w:szCs w:val="24"/>
              </w:rPr>
            </w:pPr>
            <w:r w:rsidRPr="005D1F22">
              <w:rPr>
                <w:rFonts w:ascii="Times New Roman" w:hAnsi="Times New Roman" w:cs="Times New Roman"/>
                <w:sz w:val="24"/>
                <w:szCs w:val="24"/>
              </w:rPr>
              <w:t>Osobní údaje zpracovávané na základě informovaného souhlasu</w:t>
            </w:r>
          </w:p>
        </w:tc>
      </w:tr>
      <w:tr w:rsidR="005D1F22" w:rsidRPr="00EC10BB" w:rsidTr="005E2C84">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školní matrika,</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doklady o přijímání dětí, žáků, uchazečů ke vzdělávání, o průběhu vzdělávání a jeho ukončování,</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třídní kniha, </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záznamy z pedagogických rad,</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kniha úrazů a záznamy o úrazech dětí, žáků a studentů, popřípadě lékařské posudky</w:t>
            </w:r>
          </w:p>
          <w:p w:rsidR="005D1F22" w:rsidRPr="005D1F22" w:rsidRDefault="005D1F22" w:rsidP="005E2C84">
            <w:pPr>
              <w:pStyle w:val="Bezmezer"/>
              <w:ind w:left="142" w:hanging="142"/>
              <w:rPr>
                <w:rFonts w:ascii="Times New Roman" w:hAnsi="Times New Roman" w:cs="Times New Roman"/>
                <w:i/>
                <w:sz w:val="24"/>
                <w:szCs w:val="24"/>
              </w:rPr>
            </w:pPr>
          </w:p>
        </w:tc>
        <w:tc>
          <w:tcPr>
            <w:tcW w:w="284" w:type="dxa"/>
            <w:tcBorders>
              <w:left w:val="single" w:sz="4" w:space="0" w:color="808080" w:themeColor="background1" w:themeShade="80"/>
              <w:right w:val="single" w:sz="4" w:space="0" w:color="808080" w:themeColor="background1" w:themeShade="80"/>
            </w:tcBorders>
          </w:tcPr>
          <w:p w:rsidR="005D1F22" w:rsidRPr="005D1F22" w:rsidRDefault="005D1F22" w:rsidP="005E2C84">
            <w:pPr>
              <w:pStyle w:val="Styl1"/>
              <w:ind w:left="142" w:hanging="142"/>
              <w:rPr>
                <w:rFonts w:ascii="Times New Roman" w:hAnsi="Times New Roman" w:cs="Times New Roman"/>
                <w:color w:val="auto"/>
                <w:sz w:val="24"/>
                <w:szCs w:val="24"/>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1F22" w:rsidRPr="005D1F22" w:rsidRDefault="005D1F22" w:rsidP="005E2C84">
            <w:pPr>
              <w:pStyle w:val="Styl1"/>
              <w:ind w:left="142" w:hanging="142"/>
              <w:rPr>
                <w:rFonts w:ascii="Times New Roman" w:hAnsi="Times New Roman" w:cs="Times New Roman"/>
                <w:color w:val="auto"/>
                <w:sz w:val="24"/>
                <w:szCs w:val="24"/>
              </w:rPr>
            </w:pPr>
            <w:r w:rsidRPr="005D1F22">
              <w:rPr>
                <w:rFonts w:ascii="Times New Roman" w:hAnsi="Times New Roman" w:cs="Times New Roman"/>
                <w:color w:val="auto"/>
                <w:sz w:val="24"/>
                <w:szCs w:val="24"/>
              </w:rPr>
              <w:sym w:font="Wingdings" w:char="F09E"/>
            </w:r>
            <w:r w:rsidRPr="005D1F22">
              <w:rPr>
                <w:rFonts w:ascii="Times New Roman" w:hAnsi="Times New Roman" w:cs="Times New Roman"/>
                <w:color w:val="auto"/>
                <w:sz w:val="24"/>
                <w:szCs w:val="24"/>
              </w:rPr>
              <w:t xml:space="preserve"> předávání údajů do archivu (zákon o archivnictví),</w:t>
            </w:r>
          </w:p>
          <w:p w:rsidR="005D1F22" w:rsidRPr="005D1F22" w:rsidRDefault="005D1F22" w:rsidP="005E2C84">
            <w:pPr>
              <w:pStyle w:val="Styl1"/>
              <w:ind w:left="142" w:hanging="142"/>
              <w:rPr>
                <w:rFonts w:ascii="Times New Roman" w:hAnsi="Times New Roman" w:cs="Times New Roman"/>
                <w:color w:val="auto"/>
                <w:sz w:val="24"/>
                <w:szCs w:val="24"/>
              </w:rPr>
            </w:pPr>
            <w:r w:rsidRPr="005D1F22">
              <w:rPr>
                <w:rFonts w:ascii="Times New Roman" w:hAnsi="Times New Roman" w:cs="Times New Roman"/>
                <w:color w:val="auto"/>
                <w:sz w:val="24"/>
                <w:szCs w:val="24"/>
              </w:rPr>
              <w:sym w:font="Wingdings" w:char="F09E"/>
            </w:r>
            <w:r w:rsidRPr="005D1F22">
              <w:rPr>
                <w:rFonts w:ascii="Times New Roman" w:hAnsi="Times New Roman" w:cs="Times New Roman"/>
                <w:color w:val="auto"/>
                <w:sz w:val="24"/>
                <w:szCs w:val="24"/>
              </w:rPr>
              <w:t xml:space="preserve"> předávání údajů orgánům státní správy (MŠMT, ČŠI, </w:t>
            </w:r>
            <w:r w:rsidR="003D275F">
              <w:rPr>
                <w:rFonts w:ascii="Times New Roman" w:hAnsi="Times New Roman" w:cs="Times New Roman"/>
                <w:color w:val="auto"/>
                <w:sz w:val="24"/>
                <w:szCs w:val="24"/>
              </w:rPr>
              <w:t>Městská část, Magistrát</w:t>
            </w:r>
            <w:r w:rsidRPr="005D1F22">
              <w:rPr>
                <w:rFonts w:ascii="Times New Roman" w:hAnsi="Times New Roman" w:cs="Times New Roman"/>
                <w:color w:val="auto"/>
                <w:sz w:val="24"/>
                <w:szCs w:val="24"/>
              </w:rPr>
              <w:t>)</w:t>
            </w:r>
          </w:p>
          <w:p w:rsidR="005D1F22" w:rsidRPr="005D1F22" w:rsidRDefault="005D1F22" w:rsidP="005E2C84">
            <w:pPr>
              <w:pStyle w:val="Styl1"/>
              <w:ind w:left="142" w:hanging="142"/>
              <w:rPr>
                <w:rFonts w:ascii="Times New Roman" w:hAnsi="Times New Roman" w:cs="Times New Roman"/>
                <w:color w:val="auto"/>
                <w:sz w:val="24"/>
                <w:szCs w:val="24"/>
              </w:rPr>
            </w:pPr>
          </w:p>
        </w:tc>
        <w:tc>
          <w:tcPr>
            <w:tcW w:w="284" w:type="dxa"/>
            <w:tcBorders>
              <w:left w:val="single" w:sz="4" w:space="0" w:color="808080" w:themeColor="background1" w:themeShade="80"/>
              <w:right w:val="single" w:sz="4" w:space="0" w:color="808080" w:themeColor="background1" w:themeShade="80"/>
            </w:tcBorders>
          </w:tcPr>
          <w:p w:rsidR="005D1F22" w:rsidRPr="005D1F22" w:rsidRDefault="005D1F22" w:rsidP="005E2C84">
            <w:pPr>
              <w:pStyle w:val="Bezmezer"/>
              <w:ind w:left="142" w:hanging="142"/>
              <w:rPr>
                <w:rFonts w:ascii="Times New Roman" w:hAnsi="Times New Roman" w:cs="Times New Roman"/>
                <w:i/>
                <w:sz w:val="24"/>
                <w:szCs w:val="24"/>
              </w:rPr>
            </w:pPr>
          </w:p>
        </w:tc>
        <w:tc>
          <w:tcPr>
            <w:tcW w:w="3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seznamy žáků na mimoškolních akcích a zahraničních zájezdech,</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seznamy žáků na soutěžích a olympiádách,</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seznamy zákonných zástupců pro spolek </w:t>
            </w:r>
            <w:r w:rsidR="003D275F">
              <w:rPr>
                <w:rFonts w:ascii="Times New Roman" w:hAnsi="Times New Roman" w:cs="Times New Roman"/>
                <w:i/>
                <w:sz w:val="24"/>
                <w:szCs w:val="24"/>
              </w:rPr>
              <w:t>rodičů</w:t>
            </w:r>
            <w:r w:rsidRPr="005D1F22">
              <w:rPr>
                <w:rFonts w:ascii="Times New Roman" w:hAnsi="Times New Roman" w:cs="Times New Roman"/>
                <w:i/>
                <w:sz w:val="24"/>
                <w:szCs w:val="24"/>
              </w:rPr>
              <w:t xml:space="preserve"> školy,</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jména osob, které budou odvádět dítě z mateřské školy, školní družiny,</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kontakt na zákonné zástupce (není shodný s adresou dítěte),</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fotografie za účelem propagace či zvýšení zájmu žáků o studium na dané škole,</w:t>
            </w:r>
          </w:p>
          <w:p w:rsidR="005D1F22" w:rsidRPr="005D1F22" w:rsidRDefault="005D1F22" w:rsidP="005E2C84">
            <w:pPr>
              <w:pStyle w:val="Default"/>
              <w:ind w:left="142" w:hanging="142"/>
              <w:rPr>
                <w:i/>
                <w:color w:val="auto"/>
              </w:rPr>
            </w:pPr>
            <w:r w:rsidRPr="005D1F22">
              <w:rPr>
                <w:i/>
              </w:rPr>
              <w:sym w:font="Wingdings" w:char="F09E"/>
            </w:r>
            <w:r w:rsidRPr="005D1F22">
              <w:rPr>
                <w:i/>
                <w:color w:val="auto"/>
              </w:rPr>
              <w:t xml:space="preserve"> zveřejnění výtvarných a obdobných děl žáků na výstavách a přehlídkách,</w:t>
            </w:r>
          </w:p>
          <w:p w:rsidR="005D1F22" w:rsidRPr="005D1F22" w:rsidRDefault="005D1F22" w:rsidP="003D275F">
            <w:pPr>
              <w:pStyle w:val="Default"/>
              <w:ind w:left="142" w:hanging="142"/>
              <w:rPr>
                <w:i/>
                <w:color w:val="auto"/>
              </w:rPr>
            </w:pPr>
          </w:p>
        </w:tc>
      </w:tr>
      <w:tr w:rsidR="005D1F22" w:rsidRPr="00EC10BB" w:rsidTr="005E2C84">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5D1F22" w:rsidRPr="005D1F22" w:rsidRDefault="005D1F22" w:rsidP="005E2C84">
            <w:pPr>
              <w:pStyle w:val="Bezmezer"/>
              <w:rPr>
                <w:rFonts w:ascii="Times New Roman" w:hAnsi="Times New Roman" w:cs="Times New Roman"/>
                <w:sz w:val="24"/>
                <w:szCs w:val="24"/>
              </w:rPr>
            </w:pPr>
            <w:r w:rsidRPr="005D1F22">
              <w:rPr>
                <w:rFonts w:ascii="Times New Roman" w:hAnsi="Times New Roman" w:cs="Times New Roman"/>
                <w:sz w:val="24"/>
                <w:szCs w:val="24"/>
              </w:rPr>
              <w:t>Osobní údaje zpracovávané podle zvláštních zákonů</w:t>
            </w:r>
          </w:p>
        </w:tc>
        <w:tc>
          <w:tcPr>
            <w:tcW w:w="284" w:type="dxa"/>
            <w:tcBorders>
              <w:left w:val="single" w:sz="4" w:space="0" w:color="808080" w:themeColor="background1" w:themeShade="80"/>
            </w:tcBorders>
          </w:tcPr>
          <w:p w:rsidR="005D1F22" w:rsidRPr="005D1F22" w:rsidRDefault="005D1F22" w:rsidP="005E2C84">
            <w:pPr>
              <w:pStyle w:val="Styl1"/>
              <w:rPr>
                <w:rFonts w:ascii="Times New Roman" w:hAnsi="Times New Roman" w:cs="Times New Roman"/>
                <w:i w:val="0"/>
                <w:color w:val="auto"/>
                <w:sz w:val="24"/>
                <w:szCs w:val="24"/>
              </w:rPr>
            </w:pPr>
          </w:p>
        </w:tc>
        <w:tc>
          <w:tcPr>
            <w:tcW w:w="2409" w:type="dxa"/>
            <w:tcBorders>
              <w:top w:val="single" w:sz="4" w:space="0" w:color="808080" w:themeColor="background1" w:themeShade="80"/>
            </w:tcBorders>
          </w:tcPr>
          <w:p w:rsidR="005D1F22" w:rsidRPr="005D1F22" w:rsidRDefault="005D1F22" w:rsidP="005E2C84">
            <w:pPr>
              <w:pStyle w:val="Styl1"/>
              <w:rPr>
                <w:rFonts w:ascii="Times New Roman" w:hAnsi="Times New Roman" w:cs="Times New Roman"/>
                <w:i w:val="0"/>
                <w:color w:val="auto"/>
                <w:sz w:val="24"/>
                <w:szCs w:val="24"/>
              </w:rPr>
            </w:pPr>
          </w:p>
        </w:tc>
        <w:tc>
          <w:tcPr>
            <w:tcW w:w="284" w:type="dxa"/>
          </w:tcPr>
          <w:p w:rsidR="005D1F22" w:rsidRPr="005D1F22" w:rsidRDefault="005D1F22" w:rsidP="005E2C84">
            <w:pPr>
              <w:pStyle w:val="Styl1"/>
              <w:rPr>
                <w:rFonts w:ascii="Times New Roman" w:hAnsi="Times New Roman" w:cs="Times New Roman"/>
                <w:i w:val="0"/>
                <w:color w:val="auto"/>
                <w:sz w:val="24"/>
                <w:szCs w:val="24"/>
              </w:rPr>
            </w:pPr>
          </w:p>
        </w:tc>
        <w:tc>
          <w:tcPr>
            <w:tcW w:w="3940" w:type="dxa"/>
            <w:tcBorders>
              <w:top w:val="single" w:sz="4" w:space="0" w:color="808080" w:themeColor="background1" w:themeShade="80"/>
            </w:tcBorders>
          </w:tcPr>
          <w:p w:rsidR="005D1F22" w:rsidRPr="005D1F22" w:rsidRDefault="005D1F22" w:rsidP="005E2C84">
            <w:pPr>
              <w:pStyle w:val="Styl1"/>
              <w:rPr>
                <w:rFonts w:ascii="Times New Roman" w:hAnsi="Times New Roman" w:cs="Times New Roman"/>
                <w:i w:val="0"/>
                <w:color w:val="auto"/>
                <w:sz w:val="24"/>
                <w:szCs w:val="24"/>
              </w:rPr>
            </w:pPr>
          </w:p>
        </w:tc>
      </w:tr>
      <w:tr w:rsidR="005D1F22" w:rsidRPr="00EC10BB" w:rsidTr="005E2C84">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podněty pro jednání OSPOD, přestupkové komise </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podklady žáků pro vyšetření v PPP,</w:t>
            </w:r>
          </w:p>
          <w:p w:rsidR="005D1F22" w:rsidRPr="005D1F22" w:rsidRDefault="005D1F22" w:rsidP="005E2C84">
            <w:pPr>
              <w:pStyle w:val="Bezmezer"/>
              <w:ind w:left="142" w:hanging="142"/>
              <w:rPr>
                <w:rFonts w:ascii="Times New Roman" w:eastAsia="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eastAsia="Times New Roman" w:hAnsi="Times New Roman" w:cs="Times New Roman"/>
                <w:i/>
                <w:sz w:val="24"/>
                <w:szCs w:val="24"/>
              </w:rPr>
              <w:t xml:space="preserve"> hlášení trestných činů, neomluvená absence</w:t>
            </w:r>
          </w:p>
          <w:p w:rsidR="005D1F22" w:rsidRPr="005D1F22" w:rsidRDefault="005D1F22" w:rsidP="005E2C84">
            <w:pPr>
              <w:pStyle w:val="Bezmezer"/>
              <w:ind w:left="142" w:hanging="142"/>
              <w:rPr>
                <w:rFonts w:ascii="Times New Roman" w:hAnsi="Times New Roman" w:cs="Times New Roman"/>
                <w:i/>
                <w:sz w:val="24"/>
                <w:szCs w:val="24"/>
              </w:rPr>
            </w:pPr>
            <w:r w:rsidRPr="005D1F22">
              <w:rPr>
                <w:rFonts w:ascii="Times New Roman" w:hAnsi="Times New Roman" w:cs="Times New Roman"/>
                <w:i/>
                <w:sz w:val="24"/>
                <w:szCs w:val="24"/>
              </w:rPr>
              <w:sym w:font="Wingdings" w:char="F09E"/>
            </w:r>
            <w:r w:rsidRPr="005D1F22">
              <w:rPr>
                <w:rFonts w:ascii="Times New Roman" w:hAnsi="Times New Roman" w:cs="Times New Roman"/>
                <w:i/>
                <w:sz w:val="24"/>
                <w:szCs w:val="24"/>
              </w:rPr>
              <w:t xml:space="preserve"> údaje o zdravotní způsobilosti dítěte nebo žáka na zotavovacích akcích</w:t>
            </w:r>
          </w:p>
        </w:tc>
        <w:tc>
          <w:tcPr>
            <w:tcW w:w="284" w:type="dxa"/>
            <w:tcBorders>
              <w:left w:val="single" w:sz="4" w:space="0" w:color="808080" w:themeColor="background1" w:themeShade="80"/>
            </w:tcBorders>
          </w:tcPr>
          <w:p w:rsidR="005D1F22" w:rsidRPr="005D1F22" w:rsidRDefault="005D1F22" w:rsidP="005E2C84">
            <w:pPr>
              <w:pStyle w:val="Styl1"/>
              <w:rPr>
                <w:rFonts w:ascii="Times New Roman" w:hAnsi="Times New Roman" w:cs="Times New Roman"/>
                <w:i w:val="0"/>
                <w:color w:val="auto"/>
                <w:sz w:val="24"/>
                <w:szCs w:val="24"/>
              </w:rPr>
            </w:pPr>
          </w:p>
        </w:tc>
        <w:tc>
          <w:tcPr>
            <w:tcW w:w="2409" w:type="dxa"/>
          </w:tcPr>
          <w:p w:rsidR="005D1F22" w:rsidRPr="005D1F22" w:rsidRDefault="005D1F22" w:rsidP="005E2C84">
            <w:pPr>
              <w:pStyle w:val="Styl1"/>
              <w:rPr>
                <w:rFonts w:ascii="Times New Roman" w:hAnsi="Times New Roman" w:cs="Times New Roman"/>
                <w:i w:val="0"/>
                <w:color w:val="auto"/>
                <w:sz w:val="24"/>
                <w:szCs w:val="24"/>
              </w:rPr>
            </w:pPr>
          </w:p>
        </w:tc>
        <w:tc>
          <w:tcPr>
            <w:tcW w:w="284" w:type="dxa"/>
          </w:tcPr>
          <w:p w:rsidR="005D1F22" w:rsidRPr="005D1F22" w:rsidRDefault="005D1F22" w:rsidP="005E2C84">
            <w:pPr>
              <w:pStyle w:val="Styl1"/>
              <w:rPr>
                <w:rFonts w:ascii="Times New Roman" w:hAnsi="Times New Roman" w:cs="Times New Roman"/>
                <w:i w:val="0"/>
                <w:color w:val="auto"/>
                <w:sz w:val="24"/>
                <w:szCs w:val="24"/>
              </w:rPr>
            </w:pPr>
          </w:p>
        </w:tc>
        <w:tc>
          <w:tcPr>
            <w:tcW w:w="3940" w:type="dxa"/>
          </w:tcPr>
          <w:p w:rsidR="005D1F22" w:rsidRPr="005D1F22" w:rsidRDefault="005D1F22" w:rsidP="005E2C84">
            <w:pPr>
              <w:pStyle w:val="Styl1"/>
              <w:rPr>
                <w:rFonts w:ascii="Times New Roman" w:hAnsi="Times New Roman" w:cs="Times New Roman"/>
                <w:i w:val="0"/>
                <w:color w:val="auto"/>
                <w:sz w:val="24"/>
                <w:szCs w:val="24"/>
              </w:rPr>
            </w:pPr>
          </w:p>
        </w:tc>
      </w:tr>
    </w:tbl>
    <w:p w:rsidR="00EE2264" w:rsidRDefault="00EE2264">
      <w:pPr>
        <w:rPr>
          <w:rFonts w:ascii="Times New Roman" w:hAnsi="Times New Roman" w:cs="Times New Roman"/>
          <w:sz w:val="24"/>
          <w:szCs w:val="24"/>
        </w:rPr>
      </w:pPr>
    </w:p>
    <w:p w:rsidR="00F01C06" w:rsidRDefault="00F01C06">
      <w:pPr>
        <w:rPr>
          <w:rFonts w:ascii="Times New Roman" w:hAnsi="Times New Roman" w:cs="Times New Roman"/>
          <w:sz w:val="24"/>
          <w:szCs w:val="24"/>
        </w:rPr>
      </w:pPr>
    </w:p>
    <w:p w:rsidR="00F01C06" w:rsidRPr="00CF2CAE" w:rsidRDefault="00F01C06" w:rsidP="00F01C06">
      <w:pPr>
        <w:pStyle w:val="Styl6"/>
        <w:spacing w:line="276" w:lineRule="auto"/>
        <w:rPr>
          <w:rFonts w:ascii="Times New Roman" w:hAnsi="Times New Roman" w:cs="Times New Roman"/>
          <w:color w:val="auto"/>
          <w:lang w:eastAsia="cs-CZ"/>
        </w:rPr>
      </w:pPr>
      <w:r w:rsidRPr="00CF2CAE">
        <w:rPr>
          <w:rFonts w:ascii="Times New Roman" w:hAnsi="Times New Roman" w:cs="Times New Roman"/>
          <w:color w:val="auto"/>
          <w:lang w:eastAsia="cs-CZ"/>
        </w:rPr>
        <w:t xml:space="preserve">3. Zpracování citlivých údajů </w:t>
      </w:r>
    </w:p>
    <w:p w:rsidR="00CF2CAE" w:rsidRPr="00F01C06" w:rsidRDefault="00CF2CAE" w:rsidP="00F01C06">
      <w:pPr>
        <w:pStyle w:val="Styl6"/>
        <w:spacing w:line="276" w:lineRule="auto"/>
        <w:rPr>
          <w:rFonts w:ascii="Times New Roman" w:hAnsi="Times New Roman" w:cs="Times New Roman"/>
          <w:color w:val="auto"/>
          <w:sz w:val="24"/>
          <w:szCs w:val="24"/>
          <w:lang w:eastAsia="cs-CZ"/>
        </w:rPr>
      </w:pPr>
    </w:p>
    <w:p w:rsidR="00F01C06" w:rsidRDefault="00F01C06" w:rsidP="00F01C06">
      <w:pPr>
        <w:pStyle w:val="Styl8"/>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Citlivé údaje zpracovává škola pouze v nezbytném rozsahu a ve zvýšené míře dbá o jejich </w:t>
      </w:r>
    </w:p>
    <w:p w:rsidR="00F01C06" w:rsidRDefault="00F01C06" w:rsidP="00F01C06">
      <w:pPr>
        <w:pStyle w:val="Styl8"/>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zabezpečení.</w:t>
      </w:r>
    </w:p>
    <w:p w:rsidR="00F01C06" w:rsidRPr="00F01C06" w:rsidRDefault="00F01C06" w:rsidP="00F01C06">
      <w:pPr>
        <w:pStyle w:val="Styl8"/>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Může se jednat například </w:t>
      </w:r>
      <w:r w:rsidRPr="00F01C06">
        <w:rPr>
          <w:rFonts w:ascii="Times New Roman" w:hAnsi="Times New Roman" w:cs="Times New Roman"/>
          <w:sz w:val="24"/>
          <w:szCs w:val="24"/>
          <w:lang w:eastAsia="cs-CZ"/>
        </w:rPr>
        <w:t>o:</w:t>
      </w:r>
    </w:p>
    <w:p w:rsidR="00F01C06" w:rsidRDefault="00F01C06" w:rsidP="00F01C06">
      <w:pPr>
        <w:pStyle w:val="Styl8"/>
        <w:numPr>
          <w:ilvl w:val="0"/>
          <w:numId w:val="1"/>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údaje o zdravotním stav</w:t>
      </w:r>
      <w:r>
        <w:rPr>
          <w:rFonts w:ascii="Times New Roman" w:hAnsi="Times New Roman" w:cs="Times New Roman"/>
          <w:sz w:val="24"/>
          <w:szCs w:val="24"/>
          <w:lang w:eastAsia="cs-CZ"/>
        </w:rPr>
        <w:t>u dítěte nebo zaměstnance školy</w:t>
      </w:r>
    </w:p>
    <w:p w:rsidR="00F01C06" w:rsidRDefault="00F01C06" w:rsidP="00F01C06">
      <w:pPr>
        <w:pStyle w:val="Styl8"/>
        <w:numPr>
          <w:ilvl w:val="0"/>
          <w:numId w:val="1"/>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ment</w:t>
      </w:r>
      <w:r>
        <w:rPr>
          <w:rFonts w:ascii="Times New Roman" w:hAnsi="Times New Roman" w:cs="Times New Roman"/>
          <w:sz w:val="24"/>
          <w:szCs w:val="24"/>
          <w:lang w:eastAsia="cs-CZ"/>
        </w:rPr>
        <w:t>ální omezení (poruchy učení, …)</w:t>
      </w:r>
    </w:p>
    <w:p w:rsidR="00F01C06" w:rsidRDefault="00F01C06" w:rsidP="00F01C06">
      <w:pPr>
        <w:pStyle w:val="Styl8"/>
        <w:numPr>
          <w:ilvl w:val="0"/>
          <w:numId w:val="1"/>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specifické stravovací plány související se zdravotním stavem, filozofickým </w:t>
      </w:r>
      <w:r>
        <w:rPr>
          <w:rFonts w:ascii="Times New Roman" w:hAnsi="Times New Roman" w:cs="Times New Roman"/>
          <w:sz w:val="24"/>
          <w:szCs w:val="24"/>
          <w:lang w:eastAsia="cs-CZ"/>
        </w:rPr>
        <w:t>nebo náboženským přesvědčením</w:t>
      </w:r>
    </w:p>
    <w:p w:rsidR="00F01C06" w:rsidRPr="00F01C06" w:rsidRDefault="00F01C06" w:rsidP="00F01C06">
      <w:pPr>
        <w:pStyle w:val="Styl8"/>
        <w:numPr>
          <w:ilvl w:val="0"/>
          <w:numId w:val="1"/>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popis rodinného prostředí žáka</w:t>
      </w:r>
    </w:p>
    <w:p w:rsidR="00CF2CAE" w:rsidRPr="00F01C06" w:rsidRDefault="00CF2CAE" w:rsidP="00F01C06">
      <w:pPr>
        <w:spacing w:after="0" w:line="276" w:lineRule="auto"/>
        <w:rPr>
          <w:rFonts w:ascii="Times New Roman" w:hAnsi="Times New Roman" w:cs="Times New Roman"/>
          <w:sz w:val="24"/>
          <w:szCs w:val="24"/>
        </w:rPr>
      </w:pPr>
    </w:p>
    <w:p w:rsidR="00F01C06" w:rsidRPr="00CF2CAE" w:rsidRDefault="00F01C06" w:rsidP="00F01C06">
      <w:pPr>
        <w:pStyle w:val="Styl6"/>
        <w:spacing w:line="276" w:lineRule="auto"/>
        <w:rPr>
          <w:rFonts w:ascii="Times New Roman" w:hAnsi="Times New Roman" w:cs="Times New Roman"/>
          <w:color w:val="auto"/>
          <w:lang w:eastAsia="cs-CZ"/>
        </w:rPr>
      </w:pPr>
      <w:r w:rsidRPr="00CF2CAE">
        <w:rPr>
          <w:rFonts w:ascii="Times New Roman" w:hAnsi="Times New Roman" w:cs="Times New Roman"/>
          <w:color w:val="auto"/>
          <w:lang w:eastAsia="cs-CZ"/>
        </w:rPr>
        <w:t xml:space="preserve">4. Informace o ochraně osobních údajů </w:t>
      </w:r>
    </w:p>
    <w:p w:rsidR="00CF2CAE" w:rsidRPr="00F01C06" w:rsidRDefault="00CF2CAE" w:rsidP="00F01C06">
      <w:pPr>
        <w:pStyle w:val="Styl6"/>
        <w:spacing w:line="276" w:lineRule="auto"/>
        <w:rPr>
          <w:rFonts w:ascii="Times New Roman" w:hAnsi="Times New Roman" w:cs="Times New Roman"/>
          <w:color w:val="auto"/>
          <w:sz w:val="24"/>
          <w:szCs w:val="24"/>
          <w:lang w:eastAsia="cs-CZ"/>
        </w:rPr>
      </w:pPr>
    </w:p>
    <w:p w:rsidR="00F01C06" w:rsidRDefault="00F01C06" w:rsidP="00F01C06">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Veškeré informace o tom, jak škola zajišťuje ochranu osobních údajů, jsou v listinné podobě </w:t>
      </w:r>
    </w:p>
    <w:p w:rsidR="00F01C06" w:rsidRPr="00F01C06" w:rsidRDefault="00F01C06" w:rsidP="00F01C06">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ulož</w:t>
      </w:r>
      <w:r w:rsidR="00546E2D">
        <w:rPr>
          <w:rFonts w:ascii="Times New Roman" w:hAnsi="Times New Roman" w:cs="Times New Roman"/>
          <w:sz w:val="24"/>
          <w:szCs w:val="24"/>
          <w:lang w:eastAsia="cs-CZ"/>
        </w:rPr>
        <w:t>eny v kanceláři školy</w:t>
      </w:r>
      <w:r w:rsidRPr="00F01C06">
        <w:rPr>
          <w:rFonts w:ascii="Times New Roman" w:hAnsi="Times New Roman" w:cs="Times New Roman"/>
          <w:sz w:val="24"/>
          <w:szCs w:val="24"/>
          <w:lang w:eastAsia="cs-CZ"/>
        </w:rPr>
        <w:t>, v elektronické</w:t>
      </w:r>
      <w:r>
        <w:rPr>
          <w:rFonts w:ascii="Times New Roman" w:hAnsi="Times New Roman" w:cs="Times New Roman"/>
          <w:sz w:val="24"/>
          <w:szCs w:val="24"/>
          <w:lang w:eastAsia="cs-CZ"/>
        </w:rPr>
        <w:t xml:space="preserve"> podobě na www stránkách školy.</w:t>
      </w:r>
    </w:p>
    <w:p w:rsidR="00F01C06" w:rsidRPr="00F01C06" w:rsidRDefault="00F01C06" w:rsidP="00F01C06">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Informace o ochraně osobních údajů jsou zpracovány v podobě:</w:t>
      </w:r>
    </w:p>
    <w:p w:rsidR="00F01C06" w:rsidRDefault="00546E2D" w:rsidP="00F01C06">
      <w:pPr>
        <w:pStyle w:val="Styl8"/>
        <w:numPr>
          <w:ilvl w:val="0"/>
          <w:numId w:val="2"/>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Směrnice ředitelky</w:t>
      </w:r>
      <w:r w:rsidR="00F01C06" w:rsidRPr="00F01C06">
        <w:rPr>
          <w:rFonts w:ascii="Times New Roman" w:hAnsi="Times New Roman" w:cs="Times New Roman"/>
          <w:sz w:val="24"/>
          <w:szCs w:val="24"/>
          <w:lang w:eastAsia="cs-CZ"/>
        </w:rPr>
        <w:t xml:space="preserve"> školy k ochraně osobních údajů s přílohami  </w:t>
      </w:r>
    </w:p>
    <w:p w:rsidR="00F01C06" w:rsidRPr="00F01C06" w:rsidRDefault="00F01C06" w:rsidP="00F01C06">
      <w:pPr>
        <w:pStyle w:val="Styl8"/>
        <w:numPr>
          <w:ilvl w:val="0"/>
          <w:numId w:val="2"/>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Informace o ochraně osobních údajů pro zaměstnance  </w:t>
      </w:r>
    </w:p>
    <w:p w:rsidR="00F01C06" w:rsidRDefault="00F01C06" w:rsidP="00F01C06">
      <w:pPr>
        <w:pStyle w:val="Styl8"/>
        <w:numPr>
          <w:ilvl w:val="0"/>
          <w:numId w:val="2"/>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Informace o ochraně osobních údajů pro zákonné zástupce dětí/žáků  </w:t>
      </w:r>
    </w:p>
    <w:p w:rsidR="00F01C06" w:rsidRPr="00F01C06" w:rsidRDefault="00F01C06" w:rsidP="00F01C06">
      <w:pPr>
        <w:pStyle w:val="Styl8"/>
        <w:numPr>
          <w:ilvl w:val="0"/>
          <w:numId w:val="2"/>
        </w:numPr>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Informace o ochraně osobních údajů pro děti/žáky  </w:t>
      </w:r>
    </w:p>
    <w:p w:rsidR="006729EC" w:rsidRDefault="006729EC" w:rsidP="00F01C06">
      <w:pPr>
        <w:pStyle w:val="Styl8"/>
        <w:spacing w:line="276" w:lineRule="auto"/>
        <w:rPr>
          <w:rFonts w:ascii="Times New Roman" w:hAnsi="Times New Roman" w:cs="Times New Roman"/>
          <w:sz w:val="24"/>
          <w:szCs w:val="24"/>
          <w:lang w:eastAsia="cs-CZ"/>
        </w:rPr>
      </w:pPr>
    </w:p>
    <w:p w:rsidR="00CF2CAE" w:rsidRDefault="00F01C06" w:rsidP="00F01C06">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Ředitel školy informuje zaměstnance školy nejméně 1x ročně o ochraně osobních údajů </w:t>
      </w:r>
    </w:p>
    <w:p w:rsidR="00F01C06" w:rsidRPr="00F01C06" w:rsidRDefault="00F01C06" w:rsidP="00CF2CAE">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ve škole.</w:t>
      </w:r>
    </w:p>
    <w:p w:rsidR="00CF2CAE" w:rsidRDefault="00F01C06" w:rsidP="00F01C06">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 xml:space="preserve">Třídní učitelé nejméně 1x ročně informují žáky (třídnické </w:t>
      </w:r>
      <w:r w:rsidR="00CF2CAE">
        <w:rPr>
          <w:rFonts w:ascii="Times New Roman" w:hAnsi="Times New Roman" w:cs="Times New Roman"/>
          <w:sz w:val="24"/>
          <w:szCs w:val="24"/>
          <w:lang w:eastAsia="cs-CZ"/>
        </w:rPr>
        <w:t>hodiny) a zákonné zástupce žáků</w:t>
      </w:r>
    </w:p>
    <w:p w:rsidR="00F01C06" w:rsidRPr="00F01C06" w:rsidRDefault="00F01C06" w:rsidP="00F01C06">
      <w:pPr>
        <w:pStyle w:val="Styl8"/>
        <w:spacing w:line="276" w:lineRule="auto"/>
        <w:rPr>
          <w:rFonts w:ascii="Times New Roman" w:hAnsi="Times New Roman" w:cs="Times New Roman"/>
          <w:sz w:val="24"/>
          <w:szCs w:val="24"/>
          <w:lang w:eastAsia="cs-CZ"/>
        </w:rPr>
      </w:pPr>
      <w:r w:rsidRPr="00F01C06">
        <w:rPr>
          <w:rFonts w:ascii="Times New Roman" w:hAnsi="Times New Roman" w:cs="Times New Roman"/>
          <w:sz w:val="24"/>
          <w:szCs w:val="24"/>
          <w:lang w:eastAsia="cs-CZ"/>
        </w:rPr>
        <w:t>(třídní schůzky) o ochraně osobních údajů ve škole.</w:t>
      </w:r>
    </w:p>
    <w:p w:rsidR="00CF2CAE" w:rsidRDefault="00CF2CAE" w:rsidP="00CF2CAE">
      <w:pPr>
        <w:pStyle w:val="Styl6"/>
        <w:rPr>
          <w:lang w:eastAsia="cs-CZ"/>
        </w:rPr>
      </w:pPr>
      <w:bookmarkStart w:id="1" w:name="_Hlk502837222"/>
    </w:p>
    <w:p w:rsidR="00CF2CAE" w:rsidRPr="00CF2CAE" w:rsidRDefault="00CF2CAE" w:rsidP="00CF2CAE">
      <w:pPr>
        <w:pStyle w:val="Styl6"/>
        <w:rPr>
          <w:rFonts w:ascii="Times New Roman" w:hAnsi="Times New Roman" w:cs="Times New Roman"/>
          <w:color w:val="auto"/>
          <w:lang w:eastAsia="cs-CZ"/>
        </w:rPr>
      </w:pPr>
    </w:p>
    <w:p w:rsidR="00CF2CAE" w:rsidRPr="00CF2CAE" w:rsidRDefault="00CF2CAE" w:rsidP="00CF2CAE">
      <w:pPr>
        <w:pStyle w:val="Styl6"/>
        <w:rPr>
          <w:rFonts w:ascii="Times New Roman" w:hAnsi="Times New Roman" w:cs="Times New Roman"/>
          <w:color w:val="auto"/>
          <w:lang w:eastAsia="cs-CZ"/>
        </w:rPr>
      </w:pPr>
      <w:r w:rsidRPr="00CF2CAE">
        <w:rPr>
          <w:rFonts w:ascii="Times New Roman" w:hAnsi="Times New Roman" w:cs="Times New Roman"/>
          <w:color w:val="auto"/>
          <w:lang w:eastAsia="cs-CZ"/>
        </w:rPr>
        <w:t>5. Právo na přístup k </w:t>
      </w:r>
      <w:r>
        <w:rPr>
          <w:rFonts w:ascii="Times New Roman" w:hAnsi="Times New Roman" w:cs="Times New Roman"/>
          <w:color w:val="auto"/>
          <w:lang w:eastAsia="cs-CZ"/>
        </w:rPr>
        <w:t xml:space="preserve">osobním údajům </w:t>
      </w:r>
    </w:p>
    <w:p w:rsidR="00CF2CAE" w:rsidRPr="00CF2CAE" w:rsidRDefault="00CF2CAE" w:rsidP="00CF2CAE">
      <w:pPr>
        <w:pStyle w:val="Styl8"/>
        <w:spacing w:line="276" w:lineRule="auto"/>
        <w:rPr>
          <w:rFonts w:ascii="Times New Roman" w:hAnsi="Times New Roman" w:cs="Times New Roman"/>
          <w:sz w:val="24"/>
          <w:szCs w:val="24"/>
          <w:lang w:eastAsia="cs-CZ"/>
        </w:rPr>
      </w:pPr>
    </w:p>
    <w:p w:rsidR="00CF2CAE" w:rsidRDefault="00CF2CAE" w:rsidP="00CF2CAE">
      <w:pPr>
        <w:pStyle w:val="Styl8"/>
        <w:spacing w:line="276" w:lineRule="auto"/>
        <w:rPr>
          <w:rFonts w:ascii="Times New Roman" w:hAnsi="Times New Roman" w:cs="Times New Roman"/>
          <w:sz w:val="24"/>
          <w:szCs w:val="24"/>
          <w:lang w:eastAsia="cs-CZ"/>
        </w:rPr>
      </w:pPr>
      <w:r w:rsidRPr="00CF2CAE">
        <w:rPr>
          <w:rFonts w:ascii="Times New Roman" w:hAnsi="Times New Roman" w:cs="Times New Roman"/>
          <w:sz w:val="24"/>
          <w:szCs w:val="24"/>
          <w:lang w:eastAsia="cs-CZ"/>
        </w:rPr>
        <w:t xml:space="preserve">Každý subjekt údajů (žák, zákonný zástupce žáka, zaměstnanec školy) má právo na přístup </w:t>
      </w:r>
    </w:p>
    <w:p w:rsidR="00CF2CAE" w:rsidRDefault="00CF2CAE" w:rsidP="00CF2CAE">
      <w:pPr>
        <w:pStyle w:val="Styl8"/>
        <w:spacing w:line="276" w:lineRule="auto"/>
        <w:rPr>
          <w:rFonts w:ascii="Times New Roman" w:hAnsi="Times New Roman" w:cs="Times New Roman"/>
          <w:sz w:val="24"/>
          <w:szCs w:val="24"/>
          <w:lang w:eastAsia="cs-CZ"/>
        </w:rPr>
      </w:pPr>
      <w:r w:rsidRPr="00CF2CAE">
        <w:rPr>
          <w:rFonts w:ascii="Times New Roman" w:hAnsi="Times New Roman" w:cs="Times New Roman"/>
          <w:sz w:val="24"/>
          <w:szCs w:val="24"/>
          <w:lang w:eastAsia="cs-CZ"/>
        </w:rPr>
        <w:t xml:space="preserve">k osobním údajům, které se ho týkají. </w:t>
      </w:r>
    </w:p>
    <w:p w:rsidR="00CF2CAE" w:rsidRPr="00CF2CAE" w:rsidRDefault="00CF2CAE" w:rsidP="00CF2CAE">
      <w:pPr>
        <w:pStyle w:val="Styl8"/>
        <w:spacing w:line="276" w:lineRule="auto"/>
        <w:rPr>
          <w:rFonts w:ascii="Times New Roman" w:hAnsi="Times New Roman" w:cs="Times New Roman"/>
          <w:sz w:val="24"/>
          <w:szCs w:val="24"/>
          <w:lang w:eastAsia="cs-CZ"/>
        </w:rPr>
      </w:pPr>
      <w:r w:rsidRPr="00CF2CAE">
        <w:rPr>
          <w:rFonts w:ascii="Times New Roman" w:hAnsi="Times New Roman" w:cs="Times New Roman"/>
          <w:sz w:val="24"/>
          <w:szCs w:val="24"/>
          <w:lang w:eastAsia="cs-CZ"/>
        </w:rPr>
        <w:t>Postup je následující:</w:t>
      </w:r>
    </w:p>
    <w:p w:rsidR="00CF2CAE" w:rsidRDefault="00CF2CAE" w:rsidP="00CF2CAE">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s</w:t>
      </w:r>
      <w:r w:rsidRPr="00CF2CAE">
        <w:rPr>
          <w:rFonts w:ascii="Times New Roman" w:hAnsi="Times New Roman" w:cs="Times New Roman"/>
          <w:sz w:val="24"/>
          <w:szCs w:val="24"/>
          <w:lang w:eastAsia="cs-CZ"/>
        </w:rPr>
        <w:t>ubjekt údajů (žák, zákonný zástupce žáka, zaměstnanec školy) má právo si podat žádost o informaci, zda a v jakém rozsahu jsou zpracovávány</w:t>
      </w:r>
      <w:r>
        <w:rPr>
          <w:rFonts w:ascii="Times New Roman" w:hAnsi="Times New Roman" w:cs="Times New Roman"/>
          <w:sz w:val="24"/>
          <w:szCs w:val="24"/>
          <w:lang w:eastAsia="cs-CZ"/>
        </w:rPr>
        <w:t xml:space="preserve"> jeho osobní údaje</w:t>
      </w:r>
    </w:p>
    <w:p w:rsidR="00CF2CAE" w:rsidRDefault="00CF2CAE" w:rsidP="00CF2CAE">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š</w:t>
      </w:r>
      <w:r w:rsidRPr="00CF2CAE">
        <w:rPr>
          <w:rFonts w:ascii="Times New Roman" w:hAnsi="Times New Roman" w:cs="Times New Roman"/>
          <w:sz w:val="24"/>
          <w:szCs w:val="24"/>
          <w:lang w:eastAsia="cs-CZ"/>
        </w:rPr>
        <w:t xml:space="preserve">kola musí subjektu údajů (žákům, zákonným zástupcům žáků), poskytnout </w:t>
      </w:r>
      <w:r>
        <w:rPr>
          <w:rFonts w:ascii="Times New Roman" w:hAnsi="Times New Roman" w:cs="Times New Roman"/>
          <w:sz w:val="24"/>
          <w:szCs w:val="24"/>
          <w:lang w:eastAsia="cs-CZ"/>
        </w:rPr>
        <w:t>kopie zpracování osobních údajů</w:t>
      </w:r>
      <w:bookmarkStart w:id="2" w:name="_Hlk502837654"/>
    </w:p>
    <w:p w:rsidR="00CF2CAE" w:rsidRDefault="00CF2CAE" w:rsidP="00CF2CAE">
      <w:pPr>
        <w:pStyle w:val="Styl8"/>
        <w:numPr>
          <w:ilvl w:val="0"/>
          <w:numId w:val="3"/>
        </w:numPr>
        <w:spacing w:line="276" w:lineRule="auto"/>
        <w:rPr>
          <w:rFonts w:ascii="Times New Roman" w:hAnsi="Times New Roman" w:cs="Times New Roman"/>
          <w:sz w:val="24"/>
          <w:szCs w:val="24"/>
          <w:lang w:eastAsia="cs-CZ"/>
        </w:rPr>
      </w:pPr>
      <w:r w:rsidRPr="00CF2CAE">
        <w:rPr>
          <w:rFonts w:ascii="Times New Roman" w:hAnsi="Times New Roman" w:cs="Times New Roman"/>
          <w:sz w:val="24"/>
          <w:szCs w:val="24"/>
        </w:rPr>
        <w:t xml:space="preserve">Škola poskytuje subjektu údajů informace o ochraně osobních údajů </w:t>
      </w:r>
      <w:r w:rsidRPr="00CF2CAE">
        <w:rPr>
          <w:rFonts w:ascii="Times New Roman" w:hAnsi="Times New Roman" w:cs="Times New Roman"/>
          <w:sz w:val="24"/>
          <w:szCs w:val="24"/>
          <w:lang w:eastAsia="cs-CZ"/>
        </w:rPr>
        <w:t>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(ředitel školy). V takovém případě se výše</w:t>
      </w:r>
      <w:r w:rsidRPr="00CF2CAE">
        <w:rPr>
          <w:rFonts w:ascii="Times New Roman" w:hAnsi="Times New Roman" w:cs="Times New Roman"/>
          <w:sz w:val="24"/>
          <w:szCs w:val="24"/>
        </w:rPr>
        <w:t xml:space="preserve"> </w:t>
      </w:r>
      <w:r w:rsidRPr="00CF2CAE">
        <w:rPr>
          <w:rFonts w:ascii="Times New Roman" w:hAnsi="Times New Roman" w:cs="Times New Roman"/>
          <w:sz w:val="24"/>
          <w:szCs w:val="24"/>
          <w:lang w:eastAsia="cs-CZ"/>
        </w:rPr>
        <w:t>poplatku řídí sazebníkem úhrad za poskytování informací dle zákona č. 106/1999 Sb., o svobodném přístupu k informacím</w:t>
      </w:r>
      <w:r>
        <w:rPr>
          <w:rFonts w:ascii="Times New Roman" w:hAnsi="Times New Roman" w:cs="Times New Roman"/>
          <w:sz w:val="24"/>
          <w:szCs w:val="24"/>
          <w:lang w:eastAsia="cs-CZ"/>
        </w:rPr>
        <w:t>, viz kapitola 18 Poplatky</w:t>
      </w:r>
      <w:bookmarkEnd w:id="2"/>
    </w:p>
    <w:p w:rsidR="00CF2CAE" w:rsidRDefault="00CF2CAE" w:rsidP="00CF2CAE">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š</w:t>
      </w:r>
      <w:r w:rsidRPr="00CF2CAE">
        <w:rPr>
          <w:rFonts w:ascii="Times New Roman" w:hAnsi="Times New Roman" w:cs="Times New Roman"/>
          <w:sz w:val="24"/>
          <w:szCs w:val="24"/>
          <w:lang w:eastAsia="cs-CZ"/>
        </w:rPr>
        <w:t>kola při poskytování údajů upřednostňuje dálkový př</w:t>
      </w:r>
      <w:r>
        <w:rPr>
          <w:rFonts w:ascii="Times New Roman" w:hAnsi="Times New Roman" w:cs="Times New Roman"/>
          <w:sz w:val="24"/>
          <w:szCs w:val="24"/>
          <w:lang w:eastAsia="cs-CZ"/>
        </w:rPr>
        <w:t>ístup k osobním údajům žadatele</w:t>
      </w:r>
    </w:p>
    <w:p w:rsidR="00CF2CAE" w:rsidRDefault="00CF2CAE" w:rsidP="00CF2CAE">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ž</w:t>
      </w:r>
      <w:r w:rsidRPr="00CF2CAE">
        <w:rPr>
          <w:rFonts w:ascii="Times New Roman" w:hAnsi="Times New Roman" w:cs="Times New Roman"/>
          <w:sz w:val="24"/>
          <w:szCs w:val="24"/>
          <w:lang w:eastAsia="cs-CZ"/>
        </w:rPr>
        <w:t>ádost nelze odepřít z technických n</w:t>
      </w:r>
      <w:r>
        <w:rPr>
          <w:rFonts w:ascii="Times New Roman" w:hAnsi="Times New Roman" w:cs="Times New Roman"/>
          <w:sz w:val="24"/>
          <w:szCs w:val="24"/>
          <w:lang w:eastAsia="cs-CZ"/>
        </w:rPr>
        <w:t>ebo jiných provozních důvodů</w:t>
      </w:r>
    </w:p>
    <w:p w:rsidR="00293466" w:rsidRDefault="00CF2CAE" w:rsidP="00293466">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š</w:t>
      </w:r>
      <w:r w:rsidRPr="00CF2CAE">
        <w:rPr>
          <w:rFonts w:ascii="Times New Roman" w:hAnsi="Times New Roman" w:cs="Times New Roman"/>
          <w:sz w:val="24"/>
          <w:szCs w:val="24"/>
          <w:lang w:eastAsia="cs-CZ"/>
        </w:rPr>
        <w:t>kola vždy dbá na to, aby žádost o poskytnutou informaci zjišťovala</w:t>
      </w:r>
      <w:r w:rsidR="00293466">
        <w:rPr>
          <w:rFonts w:ascii="Times New Roman" w:hAnsi="Times New Roman" w:cs="Times New Roman"/>
          <w:sz w:val="24"/>
          <w:szCs w:val="24"/>
          <w:lang w:eastAsia="cs-CZ"/>
        </w:rPr>
        <w:t xml:space="preserve"> pouze oprávněný zájem žadatele</w:t>
      </w:r>
    </w:p>
    <w:p w:rsidR="00293466" w:rsidRDefault="00293466" w:rsidP="00293466">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š</w:t>
      </w:r>
      <w:r w:rsidR="00CF2CAE" w:rsidRPr="00293466">
        <w:rPr>
          <w:rFonts w:ascii="Times New Roman" w:hAnsi="Times New Roman" w:cs="Times New Roman"/>
          <w:sz w:val="24"/>
          <w:szCs w:val="24"/>
          <w:lang w:eastAsia="cs-CZ"/>
        </w:rPr>
        <w:t>kola vždy dbá na to, aby při poskytnutí informace o osobních údajích nebyly zároveň posk</w:t>
      </w:r>
      <w:r>
        <w:rPr>
          <w:rFonts w:ascii="Times New Roman" w:hAnsi="Times New Roman" w:cs="Times New Roman"/>
          <w:sz w:val="24"/>
          <w:szCs w:val="24"/>
          <w:lang w:eastAsia="cs-CZ"/>
        </w:rPr>
        <w:t>ytnuty osobní údaje jiných osob</w:t>
      </w:r>
      <w:bookmarkStart w:id="3" w:name="_Hlk503271329"/>
      <w:bookmarkEnd w:id="1"/>
    </w:p>
    <w:p w:rsidR="00F01C06" w:rsidRDefault="00293466" w:rsidP="00CF2CAE">
      <w:pPr>
        <w:pStyle w:val="Styl8"/>
        <w:numPr>
          <w:ilvl w:val="0"/>
          <w:numId w:val="3"/>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ž</w:t>
      </w:r>
      <w:r w:rsidR="00CF2CAE" w:rsidRPr="00293466">
        <w:rPr>
          <w:rFonts w:ascii="Times New Roman" w:hAnsi="Times New Roman" w:cs="Times New Roman"/>
          <w:sz w:val="24"/>
          <w:szCs w:val="24"/>
        </w:rPr>
        <w:t>ádost subjektu údajů vyřizuje škola bez zbytečného odkladu, nejpozději do 1 měsíce, ve vý</w:t>
      </w:r>
      <w:r>
        <w:rPr>
          <w:rFonts w:ascii="Times New Roman" w:hAnsi="Times New Roman" w:cs="Times New Roman"/>
          <w:sz w:val="24"/>
          <w:szCs w:val="24"/>
        </w:rPr>
        <w:t>jimečných případech do 2 měsíců</w:t>
      </w:r>
      <w:bookmarkEnd w:id="3"/>
    </w:p>
    <w:p w:rsidR="006A3D2D" w:rsidRDefault="006A3D2D" w:rsidP="006A3D2D">
      <w:pPr>
        <w:pStyle w:val="Styl8"/>
        <w:spacing w:line="276" w:lineRule="auto"/>
        <w:rPr>
          <w:rFonts w:ascii="Times New Roman" w:hAnsi="Times New Roman" w:cs="Times New Roman"/>
          <w:sz w:val="24"/>
          <w:szCs w:val="24"/>
        </w:rPr>
      </w:pPr>
    </w:p>
    <w:p w:rsidR="006A3D2D" w:rsidRDefault="006A3D2D" w:rsidP="006A3D2D">
      <w:pPr>
        <w:pStyle w:val="Styl8"/>
        <w:spacing w:line="276" w:lineRule="auto"/>
        <w:rPr>
          <w:rFonts w:ascii="Times New Roman" w:hAnsi="Times New Roman" w:cs="Times New Roman"/>
          <w:sz w:val="24"/>
          <w:szCs w:val="24"/>
        </w:rPr>
      </w:pPr>
    </w:p>
    <w:p w:rsidR="006A3D2D" w:rsidRDefault="006A3D2D" w:rsidP="006A3D2D">
      <w:pPr>
        <w:pStyle w:val="Styl8"/>
        <w:spacing w:line="276" w:lineRule="auto"/>
        <w:rPr>
          <w:rFonts w:ascii="Times New Roman" w:hAnsi="Times New Roman" w:cs="Times New Roman"/>
          <w:sz w:val="24"/>
          <w:szCs w:val="24"/>
        </w:rPr>
      </w:pPr>
    </w:p>
    <w:p w:rsidR="006A3D2D" w:rsidRPr="006A3D2D" w:rsidRDefault="006A3D2D" w:rsidP="006A3D2D">
      <w:pPr>
        <w:pStyle w:val="Styl8"/>
        <w:spacing w:line="276" w:lineRule="auto"/>
        <w:rPr>
          <w:rFonts w:ascii="Times New Roman" w:hAnsi="Times New Roman" w:cs="Times New Roman"/>
          <w:sz w:val="24"/>
          <w:szCs w:val="24"/>
          <w:lang w:eastAsia="cs-CZ"/>
        </w:rPr>
      </w:pPr>
    </w:p>
    <w:p w:rsidR="00293466" w:rsidRDefault="00293466" w:rsidP="00293466">
      <w:pPr>
        <w:pStyle w:val="Styl6"/>
        <w:rPr>
          <w:rFonts w:ascii="Times New Roman" w:hAnsi="Times New Roman" w:cs="Times New Roman"/>
          <w:color w:val="auto"/>
          <w:lang w:eastAsia="cs-CZ"/>
        </w:rPr>
      </w:pPr>
      <w:r w:rsidRPr="00293466">
        <w:rPr>
          <w:rFonts w:ascii="Times New Roman" w:hAnsi="Times New Roman" w:cs="Times New Roman"/>
          <w:color w:val="auto"/>
          <w:lang w:eastAsia="cs-CZ"/>
        </w:rPr>
        <w:lastRenderedPageBreak/>
        <w:t xml:space="preserve">6. Právo na opravu osobních </w:t>
      </w:r>
      <w:r>
        <w:rPr>
          <w:rFonts w:ascii="Times New Roman" w:hAnsi="Times New Roman" w:cs="Times New Roman"/>
          <w:color w:val="auto"/>
          <w:lang w:eastAsia="cs-CZ"/>
        </w:rPr>
        <w:t xml:space="preserve">údajů </w:t>
      </w:r>
    </w:p>
    <w:p w:rsidR="00293466" w:rsidRPr="00293466" w:rsidRDefault="00293466" w:rsidP="00293466">
      <w:pPr>
        <w:pStyle w:val="Styl6"/>
        <w:rPr>
          <w:rFonts w:ascii="Times New Roman" w:hAnsi="Times New Roman" w:cs="Times New Roman"/>
          <w:color w:val="auto"/>
          <w:lang w:eastAsia="cs-CZ"/>
        </w:rPr>
      </w:pP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Každý subjekt údajů (žák, zákonný zástupce žáka, zaměstnanec školy) má právo na opravu </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k osobním údajům, které se ho týkají. Může se jednat o</w:t>
      </w:r>
      <w:r>
        <w:rPr>
          <w:rFonts w:ascii="Times New Roman" w:hAnsi="Times New Roman" w:cs="Times New Roman"/>
          <w:sz w:val="24"/>
          <w:szCs w:val="24"/>
          <w:lang w:eastAsia="cs-CZ"/>
        </w:rPr>
        <w:t xml:space="preserve"> změnu adresy, jména, bydliště,</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lang w:eastAsia="cs-CZ"/>
        </w:rPr>
        <w:t>telefonního čísla pod.</w:t>
      </w:r>
      <w:r w:rsidRPr="00293466">
        <w:rPr>
          <w:rFonts w:ascii="Times New Roman" w:hAnsi="Times New Roman" w:cs="Times New Roman"/>
          <w:sz w:val="24"/>
          <w:szCs w:val="24"/>
        </w:rPr>
        <w:t xml:space="preserve"> </w:t>
      </w:r>
    </w:p>
    <w:p w:rsidR="00293466" w:rsidRDefault="00546E2D" w:rsidP="00293466">
      <w:pPr>
        <w:pStyle w:val="Styl8"/>
        <w:spacing w:line="276" w:lineRule="auto"/>
        <w:rPr>
          <w:rFonts w:ascii="Times New Roman" w:hAnsi="Times New Roman" w:cs="Times New Roman"/>
          <w:sz w:val="24"/>
          <w:szCs w:val="24"/>
        </w:rPr>
      </w:pPr>
      <w:r>
        <w:rPr>
          <w:rFonts w:ascii="Times New Roman" w:hAnsi="Times New Roman" w:cs="Times New Roman"/>
          <w:sz w:val="24"/>
          <w:szCs w:val="24"/>
        </w:rPr>
        <w:t>Statutární zástupce</w:t>
      </w:r>
      <w:r w:rsidR="00293466" w:rsidRPr="00293466">
        <w:rPr>
          <w:rFonts w:ascii="Times New Roman" w:hAnsi="Times New Roman" w:cs="Times New Roman"/>
          <w:sz w:val="24"/>
          <w:szCs w:val="24"/>
        </w:rPr>
        <w:t xml:space="preserve"> do </w:t>
      </w:r>
      <w:r>
        <w:rPr>
          <w:rFonts w:ascii="Times New Roman" w:hAnsi="Times New Roman" w:cs="Times New Roman"/>
          <w:sz w:val="24"/>
          <w:szCs w:val="24"/>
        </w:rPr>
        <w:t>30. září školního roku zapracuje</w:t>
      </w:r>
      <w:r w:rsidR="00293466" w:rsidRPr="00293466">
        <w:rPr>
          <w:rFonts w:ascii="Times New Roman" w:hAnsi="Times New Roman" w:cs="Times New Roman"/>
          <w:sz w:val="24"/>
          <w:szCs w:val="24"/>
        </w:rPr>
        <w:t xml:space="preserve"> do školní matriky dotazník na kontrolu </w:t>
      </w:r>
    </w:p>
    <w:p w:rsid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aktuálnosti osobních údajů žáků. Další doplnění nebo z</w:t>
      </w:r>
      <w:r w:rsidR="00546E2D">
        <w:rPr>
          <w:rFonts w:ascii="Times New Roman" w:hAnsi="Times New Roman" w:cs="Times New Roman"/>
          <w:sz w:val="24"/>
          <w:szCs w:val="24"/>
        </w:rPr>
        <w:t>měny ve školní matrice provádí</w:t>
      </w:r>
      <w:r w:rsidRPr="00293466">
        <w:rPr>
          <w:rFonts w:ascii="Times New Roman" w:hAnsi="Times New Roman" w:cs="Times New Roman"/>
          <w:sz w:val="24"/>
          <w:szCs w:val="24"/>
        </w:rPr>
        <w:t xml:space="preserve"> </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dle aktuální změny.</w:t>
      </w:r>
    </w:p>
    <w:p w:rsid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Zaměstnanci školy mají povinnost ohlašovat zaměstnavateli všechny skutečnosti,</w:t>
      </w:r>
      <w:r>
        <w:rPr>
          <w:rFonts w:ascii="Times New Roman" w:hAnsi="Times New Roman" w:cs="Times New Roman"/>
          <w:sz w:val="24"/>
          <w:szCs w:val="24"/>
        </w:rPr>
        <w:t xml:space="preserve"> které jsou </w:t>
      </w:r>
    </w:p>
    <w:p w:rsidR="00293466" w:rsidRDefault="00293466" w:rsidP="00293466">
      <w:pPr>
        <w:pStyle w:val="Styl8"/>
        <w:spacing w:line="276" w:lineRule="auto"/>
        <w:rPr>
          <w:rFonts w:ascii="Times New Roman" w:hAnsi="Times New Roman" w:cs="Times New Roman"/>
          <w:i/>
          <w:sz w:val="24"/>
          <w:szCs w:val="24"/>
        </w:rPr>
      </w:pPr>
      <w:r w:rsidRPr="00293466">
        <w:rPr>
          <w:rFonts w:ascii="Times New Roman" w:hAnsi="Times New Roman" w:cs="Times New Roman"/>
          <w:sz w:val="24"/>
          <w:szCs w:val="24"/>
        </w:rPr>
        <w:t xml:space="preserve">nezbytné pro vedení </w:t>
      </w:r>
      <w:r w:rsidR="006A3D2D">
        <w:rPr>
          <w:rFonts w:ascii="Times New Roman" w:hAnsi="Times New Roman" w:cs="Times New Roman"/>
          <w:sz w:val="24"/>
          <w:szCs w:val="24"/>
        </w:rPr>
        <w:t>personální a mzdové dokumentace</w:t>
      </w:r>
      <w:r w:rsidR="00546E2D">
        <w:rPr>
          <w:rFonts w:ascii="Times New Roman" w:hAnsi="Times New Roman" w:cs="Times New Roman"/>
          <w:sz w:val="24"/>
          <w:szCs w:val="24"/>
        </w:rPr>
        <w:t>.</w:t>
      </w:r>
      <w:r w:rsidRPr="00293466">
        <w:rPr>
          <w:rFonts w:ascii="Times New Roman" w:hAnsi="Times New Roman" w:cs="Times New Roman"/>
          <w:sz w:val="24"/>
          <w:szCs w:val="24"/>
        </w:rPr>
        <w:t xml:space="preserve"> </w:t>
      </w:r>
    </w:p>
    <w:p w:rsid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 xml:space="preserve">Žádost subjektu údajů vyřizuje škola bez zbytečného odkladu, nejpozději do 1 měsíce, </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ve výjimečných případech do 2 měsíců.</w:t>
      </w:r>
    </w:p>
    <w:p w:rsidR="00293466" w:rsidRPr="00293466" w:rsidRDefault="00293466" w:rsidP="00293466">
      <w:pPr>
        <w:spacing w:after="0" w:line="276" w:lineRule="auto"/>
        <w:rPr>
          <w:rFonts w:ascii="Times New Roman" w:hAnsi="Times New Roman" w:cs="Times New Roman"/>
          <w:sz w:val="24"/>
          <w:szCs w:val="24"/>
        </w:rPr>
      </w:pPr>
    </w:p>
    <w:p w:rsidR="006A3D2D" w:rsidRDefault="006A3D2D" w:rsidP="00293466">
      <w:pPr>
        <w:pStyle w:val="Styl6"/>
        <w:spacing w:line="276" w:lineRule="auto"/>
        <w:rPr>
          <w:rFonts w:ascii="Times New Roman" w:hAnsi="Times New Roman" w:cs="Times New Roman"/>
          <w:color w:val="auto"/>
          <w:lang w:eastAsia="cs-CZ"/>
        </w:rPr>
      </w:pPr>
    </w:p>
    <w:p w:rsidR="00293466" w:rsidRDefault="00293466" w:rsidP="00293466">
      <w:pPr>
        <w:pStyle w:val="Styl6"/>
        <w:spacing w:line="276" w:lineRule="auto"/>
        <w:rPr>
          <w:rFonts w:ascii="Times New Roman" w:hAnsi="Times New Roman" w:cs="Times New Roman"/>
          <w:color w:val="auto"/>
          <w:lang w:eastAsia="cs-CZ"/>
        </w:rPr>
      </w:pPr>
      <w:r w:rsidRPr="00293466">
        <w:rPr>
          <w:rFonts w:ascii="Times New Roman" w:hAnsi="Times New Roman" w:cs="Times New Roman"/>
          <w:color w:val="auto"/>
          <w:lang w:eastAsia="cs-CZ"/>
        </w:rPr>
        <w:t>7. Právo na výmaz osobních údajů</w:t>
      </w:r>
    </w:p>
    <w:p w:rsidR="00293466" w:rsidRPr="00293466" w:rsidRDefault="00293466" w:rsidP="00293466">
      <w:pPr>
        <w:pStyle w:val="Styl6"/>
        <w:spacing w:line="276" w:lineRule="auto"/>
        <w:rPr>
          <w:rFonts w:ascii="Times New Roman" w:hAnsi="Times New Roman" w:cs="Times New Roman"/>
          <w:color w:val="auto"/>
          <w:lang w:eastAsia="cs-CZ"/>
        </w:rPr>
      </w:pPr>
      <w:r w:rsidRPr="00293466">
        <w:rPr>
          <w:rFonts w:ascii="Times New Roman" w:hAnsi="Times New Roman" w:cs="Times New Roman"/>
          <w:color w:val="auto"/>
          <w:lang w:eastAsia="cs-CZ"/>
        </w:rPr>
        <w:t xml:space="preserve"> </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Každý subjekt údajů (žák, zákonný zástupce žáka, zaměstnanec školy) má právo na výmaz </w:t>
      </w:r>
    </w:p>
    <w:p w:rsidR="00293466" w:rsidRP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k osobním údajům, které se ho týkají.</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Tohoto práva nelze využít při zákonném zpracovávání osobních údajů jako je školní matrika, </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přijímací řízení, personální a mzdová evidence apod. S těmito dokumenty je nakládáno </w:t>
      </w:r>
    </w:p>
    <w:p w:rsidR="00293466" w:rsidRP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dle spisového a skartačního řádu školy a této směrnice.</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Právo na výmaz nebo omezení osobních údajů se týká pouze případů, kdy subjektu údajů </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(žák, zákonný zástupce žáka, zaměstnanec školy) dává </w:t>
      </w:r>
      <w:r>
        <w:rPr>
          <w:rFonts w:ascii="Times New Roman" w:hAnsi="Times New Roman" w:cs="Times New Roman"/>
          <w:sz w:val="24"/>
          <w:szCs w:val="24"/>
          <w:lang w:eastAsia="cs-CZ"/>
        </w:rPr>
        <w:t>souhlas se zpracováním osobních</w:t>
      </w:r>
    </w:p>
    <w:p w:rsidR="00293466" w:rsidRPr="00293466" w:rsidRDefault="00546E2D" w:rsidP="00293466">
      <w:pPr>
        <w:pStyle w:val="Styl8"/>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údajů.</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V závěru školního roku se vždy provádí kontrola dokumentace školy, aby dále neobsahovala </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zbytečné osobní údaje (žáci odcházející ze školy, rozvázání pracovního poměru zaměstnance </w:t>
      </w:r>
    </w:p>
    <w:p w:rsidR="00293466" w:rsidRP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apod.).</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Ředitel školy důsledně zakazuje předávání osobních údajů žáků třetím osobám soukromého </w:t>
      </w:r>
    </w:p>
    <w:p w:rsid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práva (nabídky pomůcek, knih, aktivit pro žáky). Obdobně se postupuje i u osobních údajů </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lang w:eastAsia="cs-CZ"/>
        </w:rPr>
        <w:t>zaměstnanců školy.</w:t>
      </w:r>
    </w:p>
    <w:p w:rsid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 xml:space="preserve">Žádost subjektu údajů vyřizuje škola bez zbytečného odkladu, nejpozději do 1 měsíce, </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ve výjimečných případech do 2 měsíců.</w:t>
      </w:r>
    </w:p>
    <w:p w:rsidR="00293466" w:rsidRPr="00293466" w:rsidRDefault="00293466" w:rsidP="00293466">
      <w:pPr>
        <w:spacing w:after="0" w:line="276" w:lineRule="auto"/>
        <w:rPr>
          <w:rFonts w:ascii="Times New Roman" w:hAnsi="Times New Roman" w:cs="Times New Roman"/>
          <w:sz w:val="24"/>
          <w:szCs w:val="24"/>
        </w:rPr>
      </w:pPr>
    </w:p>
    <w:p w:rsidR="006A3D2D" w:rsidRDefault="006A3D2D" w:rsidP="00293466">
      <w:pPr>
        <w:pStyle w:val="Styl6"/>
        <w:spacing w:line="276" w:lineRule="auto"/>
        <w:rPr>
          <w:rFonts w:ascii="Times New Roman" w:hAnsi="Times New Roman" w:cs="Times New Roman"/>
          <w:color w:val="auto"/>
          <w:lang w:eastAsia="cs-CZ"/>
        </w:rPr>
      </w:pPr>
    </w:p>
    <w:p w:rsidR="00293466" w:rsidRPr="00D33ACC" w:rsidRDefault="00293466" w:rsidP="00293466">
      <w:pPr>
        <w:pStyle w:val="Styl6"/>
        <w:spacing w:line="276" w:lineRule="auto"/>
        <w:rPr>
          <w:rFonts w:ascii="Times New Roman" w:hAnsi="Times New Roman" w:cs="Times New Roman"/>
          <w:color w:val="auto"/>
          <w:lang w:eastAsia="cs-CZ"/>
        </w:rPr>
      </w:pPr>
      <w:r w:rsidRPr="00D33ACC">
        <w:rPr>
          <w:rFonts w:ascii="Times New Roman" w:hAnsi="Times New Roman" w:cs="Times New Roman"/>
          <w:color w:val="auto"/>
          <w:lang w:eastAsia="cs-CZ"/>
        </w:rPr>
        <w:t xml:space="preserve">8. Právo vznést námitku proti zpracování </w:t>
      </w:r>
      <w:r w:rsidR="00D33ACC">
        <w:rPr>
          <w:rFonts w:ascii="Times New Roman" w:hAnsi="Times New Roman" w:cs="Times New Roman"/>
          <w:color w:val="auto"/>
          <w:lang w:eastAsia="cs-CZ"/>
        </w:rPr>
        <w:t xml:space="preserve">osobních údajů </w:t>
      </w:r>
    </w:p>
    <w:p w:rsidR="00D33ACC" w:rsidRDefault="00D33ACC" w:rsidP="00293466">
      <w:pPr>
        <w:pStyle w:val="Styl8"/>
        <w:spacing w:line="276" w:lineRule="auto"/>
        <w:rPr>
          <w:rFonts w:ascii="Times New Roman" w:hAnsi="Times New Roman" w:cs="Times New Roman"/>
          <w:sz w:val="24"/>
          <w:szCs w:val="24"/>
          <w:lang w:eastAsia="cs-CZ"/>
        </w:rPr>
      </w:pPr>
    </w:p>
    <w:p w:rsidR="008011F4"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Každý subjekt údajů (žák, zákonný zástupce žáka, zaměstnanec školy) má právo </w:t>
      </w:r>
    </w:p>
    <w:p w:rsidR="00293466" w:rsidRPr="00293466" w:rsidRDefault="00293466" w:rsidP="008011F4">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vznést </w:t>
      </w:r>
      <w:r w:rsidR="008011F4">
        <w:rPr>
          <w:rFonts w:ascii="Times New Roman" w:hAnsi="Times New Roman" w:cs="Times New Roman"/>
          <w:sz w:val="24"/>
          <w:szCs w:val="24"/>
          <w:lang w:eastAsia="cs-CZ"/>
        </w:rPr>
        <w:t>n</w:t>
      </w:r>
      <w:r w:rsidRPr="00293466">
        <w:rPr>
          <w:rFonts w:ascii="Times New Roman" w:hAnsi="Times New Roman" w:cs="Times New Roman"/>
          <w:sz w:val="24"/>
          <w:szCs w:val="24"/>
          <w:lang w:eastAsia="cs-CZ"/>
        </w:rPr>
        <w:t>ámitku</w:t>
      </w:r>
      <w:r w:rsidR="008011F4">
        <w:rPr>
          <w:rFonts w:ascii="Times New Roman" w:hAnsi="Times New Roman" w:cs="Times New Roman"/>
          <w:sz w:val="24"/>
          <w:szCs w:val="24"/>
          <w:lang w:eastAsia="cs-CZ"/>
        </w:rPr>
        <w:t xml:space="preserve"> </w:t>
      </w:r>
      <w:r w:rsidRPr="00293466">
        <w:rPr>
          <w:rFonts w:ascii="Times New Roman" w:hAnsi="Times New Roman" w:cs="Times New Roman"/>
          <w:sz w:val="24"/>
          <w:szCs w:val="24"/>
          <w:lang w:eastAsia="cs-CZ"/>
        </w:rPr>
        <w:t>proti zpracování osobních údajů, které se ho týkají.</w:t>
      </w:r>
    </w:p>
    <w:p w:rsidR="008011F4"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Tohoto práva nelze využít při zákonném zpracovávání osobních údajů jako je školní matrika, </w:t>
      </w:r>
    </w:p>
    <w:p w:rsidR="008011F4"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přijímací řízení, personální a mzdová evidence apod. S těmito dokumenty je nakládáno </w:t>
      </w:r>
    </w:p>
    <w:p w:rsidR="00293466" w:rsidRPr="00293466"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dle spis</w:t>
      </w:r>
      <w:r w:rsidR="008011F4">
        <w:rPr>
          <w:rFonts w:ascii="Times New Roman" w:hAnsi="Times New Roman" w:cs="Times New Roman"/>
          <w:sz w:val="24"/>
          <w:szCs w:val="24"/>
          <w:lang w:eastAsia="cs-CZ"/>
        </w:rPr>
        <w:t xml:space="preserve">ového a skartačního řádu školy </w:t>
      </w:r>
      <w:r w:rsidRPr="00293466">
        <w:rPr>
          <w:rFonts w:ascii="Times New Roman" w:hAnsi="Times New Roman" w:cs="Times New Roman"/>
          <w:sz w:val="24"/>
          <w:szCs w:val="24"/>
          <w:lang w:eastAsia="cs-CZ"/>
        </w:rPr>
        <w:t>a této směrnice.</w:t>
      </w:r>
    </w:p>
    <w:p w:rsidR="008011F4"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Právo na výmaz nebo omezení osobních údajů se týká po</w:t>
      </w:r>
      <w:r w:rsidR="008011F4">
        <w:rPr>
          <w:rFonts w:ascii="Times New Roman" w:hAnsi="Times New Roman" w:cs="Times New Roman"/>
          <w:sz w:val="24"/>
          <w:szCs w:val="24"/>
          <w:lang w:eastAsia="cs-CZ"/>
        </w:rPr>
        <w:t>uze případů, kdy subjektu údajů</w:t>
      </w:r>
    </w:p>
    <w:p w:rsidR="008011F4" w:rsidRDefault="00293466" w:rsidP="00293466">
      <w:pPr>
        <w:pStyle w:val="Styl8"/>
        <w:spacing w:line="276" w:lineRule="auto"/>
        <w:rPr>
          <w:rFonts w:ascii="Times New Roman" w:hAnsi="Times New Roman" w:cs="Times New Roman"/>
          <w:sz w:val="24"/>
          <w:szCs w:val="24"/>
          <w:lang w:eastAsia="cs-CZ"/>
        </w:rPr>
      </w:pPr>
      <w:r w:rsidRPr="00293466">
        <w:rPr>
          <w:rFonts w:ascii="Times New Roman" w:hAnsi="Times New Roman" w:cs="Times New Roman"/>
          <w:sz w:val="24"/>
          <w:szCs w:val="24"/>
          <w:lang w:eastAsia="cs-CZ"/>
        </w:rPr>
        <w:t xml:space="preserve">(žák, zákonný zástupce žáka, zaměstnanec školy) dává </w:t>
      </w:r>
      <w:r w:rsidR="008011F4">
        <w:rPr>
          <w:rFonts w:ascii="Times New Roman" w:hAnsi="Times New Roman" w:cs="Times New Roman"/>
          <w:sz w:val="24"/>
          <w:szCs w:val="24"/>
          <w:lang w:eastAsia="cs-CZ"/>
        </w:rPr>
        <w:t>souhlas se zpracováním osobních</w:t>
      </w:r>
    </w:p>
    <w:p w:rsidR="008011F4" w:rsidRDefault="00546E2D" w:rsidP="00293466">
      <w:pPr>
        <w:pStyle w:val="Styl8"/>
        <w:spacing w:line="276" w:lineRule="auto"/>
        <w:rPr>
          <w:rFonts w:ascii="Times New Roman" w:hAnsi="Times New Roman" w:cs="Times New Roman"/>
          <w:sz w:val="24"/>
          <w:szCs w:val="24"/>
        </w:rPr>
      </w:pPr>
      <w:r>
        <w:rPr>
          <w:rFonts w:ascii="Times New Roman" w:hAnsi="Times New Roman" w:cs="Times New Roman"/>
          <w:sz w:val="24"/>
          <w:szCs w:val="24"/>
          <w:lang w:eastAsia="cs-CZ"/>
        </w:rPr>
        <w:t xml:space="preserve">Údajů. </w:t>
      </w:r>
      <w:r w:rsidR="00293466" w:rsidRPr="00293466">
        <w:rPr>
          <w:rFonts w:ascii="Times New Roman" w:hAnsi="Times New Roman" w:cs="Times New Roman"/>
          <w:sz w:val="24"/>
          <w:szCs w:val="24"/>
        </w:rPr>
        <w:t xml:space="preserve">Žádost subjektu údajů vyřizuje škola bez zbytečného odkladu, nejpozději do 1 měsíce, </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ve výjimečných případech do 2 měsíců.</w:t>
      </w:r>
    </w:p>
    <w:p w:rsidR="00293466" w:rsidRPr="008011F4" w:rsidRDefault="00293466" w:rsidP="00293466">
      <w:pPr>
        <w:spacing w:after="0" w:line="276" w:lineRule="auto"/>
        <w:rPr>
          <w:rFonts w:ascii="Times New Roman" w:hAnsi="Times New Roman" w:cs="Times New Roman"/>
          <w:sz w:val="28"/>
          <w:szCs w:val="28"/>
        </w:rPr>
      </w:pPr>
    </w:p>
    <w:p w:rsidR="00293466" w:rsidRPr="008011F4" w:rsidRDefault="00293466" w:rsidP="00293466">
      <w:pPr>
        <w:pStyle w:val="Styl6"/>
        <w:spacing w:line="276" w:lineRule="auto"/>
        <w:rPr>
          <w:rFonts w:ascii="Times New Roman" w:hAnsi="Times New Roman" w:cs="Times New Roman"/>
          <w:color w:val="auto"/>
          <w:lang w:eastAsia="cs-CZ"/>
        </w:rPr>
      </w:pPr>
      <w:r w:rsidRPr="008011F4">
        <w:rPr>
          <w:rFonts w:ascii="Times New Roman" w:hAnsi="Times New Roman" w:cs="Times New Roman"/>
          <w:color w:val="auto"/>
          <w:lang w:eastAsia="cs-CZ"/>
        </w:rPr>
        <w:t>9. Prevence a výchova k ochraně osobních údajů</w:t>
      </w:r>
    </w:p>
    <w:p w:rsidR="008011F4" w:rsidRDefault="008011F4" w:rsidP="00293466">
      <w:pPr>
        <w:pStyle w:val="Styl8"/>
        <w:spacing w:line="276" w:lineRule="auto"/>
        <w:rPr>
          <w:rFonts w:ascii="Times New Roman" w:hAnsi="Times New Roman" w:cs="Times New Roman"/>
          <w:sz w:val="24"/>
          <w:szCs w:val="24"/>
        </w:rPr>
      </w:pPr>
    </w:p>
    <w:p w:rsidR="008011F4"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Děti</w:t>
      </w:r>
      <w:r w:rsidR="00546E2D">
        <w:rPr>
          <w:rFonts w:ascii="Times New Roman" w:hAnsi="Times New Roman" w:cs="Times New Roman"/>
          <w:sz w:val="24"/>
          <w:szCs w:val="24"/>
        </w:rPr>
        <w:t xml:space="preserve"> a žáci</w:t>
      </w:r>
      <w:r w:rsidRPr="00293466">
        <w:rPr>
          <w:rFonts w:ascii="Times New Roman" w:hAnsi="Times New Roman" w:cs="Times New Roman"/>
          <w:sz w:val="24"/>
          <w:szCs w:val="24"/>
        </w:rPr>
        <w:t xml:space="preserve"> zasluhují zvláštní ochranu osobních údajů, protože si mohou být méně vědomy </w:t>
      </w:r>
    </w:p>
    <w:p w:rsidR="008011F4"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 xml:space="preserve">dotčených rizik, důsledků a záruk a svých práv v souvislosti se zpracováním osobních údajů. </w:t>
      </w:r>
    </w:p>
    <w:p w:rsidR="008011F4"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 xml:space="preserve">Tato zvláštní ochrana se vztahuje zejména na používání osobních údajů dětí </w:t>
      </w:r>
      <w:r w:rsidR="00546E2D">
        <w:rPr>
          <w:rFonts w:ascii="Times New Roman" w:hAnsi="Times New Roman" w:cs="Times New Roman"/>
          <w:sz w:val="24"/>
          <w:szCs w:val="24"/>
        </w:rPr>
        <w:t xml:space="preserve">a žáků </w:t>
      </w:r>
      <w:r w:rsidRPr="00293466">
        <w:rPr>
          <w:rFonts w:ascii="Times New Roman" w:hAnsi="Times New Roman" w:cs="Times New Roman"/>
          <w:sz w:val="24"/>
          <w:szCs w:val="24"/>
        </w:rPr>
        <w:t xml:space="preserve">pro účely </w:t>
      </w:r>
    </w:p>
    <w:p w:rsidR="008011F4"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 xml:space="preserve">marketingu nebo vytváření osobnostních i uživatelských profilů a shromažďování osobních </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 xml:space="preserve">údajů týkajících se dětí při využívání služeb nabízených přímo dětem. </w:t>
      </w:r>
    </w:p>
    <w:p w:rsidR="008011F4"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Koordinátor ŠVP připraví vhodná průřezová témata, ve</w:t>
      </w:r>
      <w:r w:rsidR="008011F4">
        <w:rPr>
          <w:rFonts w:ascii="Times New Roman" w:hAnsi="Times New Roman" w:cs="Times New Roman"/>
          <w:sz w:val="24"/>
          <w:szCs w:val="24"/>
        </w:rPr>
        <w:t xml:space="preserve"> kterých budou žáci seznamováni</w:t>
      </w:r>
    </w:p>
    <w:p w:rsidR="00293466" w:rsidRPr="00293466" w:rsidRDefault="00293466" w:rsidP="00293466">
      <w:pPr>
        <w:pStyle w:val="Styl8"/>
        <w:spacing w:line="276" w:lineRule="auto"/>
        <w:rPr>
          <w:rFonts w:ascii="Times New Roman" w:hAnsi="Times New Roman" w:cs="Times New Roman"/>
          <w:sz w:val="24"/>
          <w:szCs w:val="24"/>
        </w:rPr>
      </w:pPr>
      <w:r w:rsidRPr="00293466">
        <w:rPr>
          <w:rFonts w:ascii="Times New Roman" w:hAnsi="Times New Roman" w:cs="Times New Roman"/>
          <w:sz w:val="24"/>
          <w:szCs w:val="24"/>
        </w:rPr>
        <w:t>s problematikou ochrany osobních údajů:</w:t>
      </w:r>
    </w:p>
    <w:p w:rsidR="008011F4" w:rsidRDefault="00293466" w:rsidP="008011F4">
      <w:pPr>
        <w:pStyle w:val="Styl8"/>
        <w:numPr>
          <w:ilvl w:val="0"/>
          <w:numId w:val="4"/>
        </w:numPr>
        <w:spacing w:line="276" w:lineRule="auto"/>
        <w:rPr>
          <w:rFonts w:ascii="Times New Roman" w:hAnsi="Times New Roman" w:cs="Times New Roman"/>
          <w:sz w:val="24"/>
          <w:szCs w:val="24"/>
        </w:rPr>
      </w:pPr>
      <w:r w:rsidRPr="00293466">
        <w:rPr>
          <w:rFonts w:ascii="Times New Roman" w:hAnsi="Times New Roman" w:cs="Times New Roman"/>
          <w:sz w:val="24"/>
          <w:szCs w:val="24"/>
        </w:rPr>
        <w:t>zásady ochrany osobních údajů</w:t>
      </w:r>
    </w:p>
    <w:p w:rsidR="008011F4" w:rsidRDefault="00293466" w:rsidP="008011F4">
      <w:pPr>
        <w:pStyle w:val="Styl8"/>
        <w:numPr>
          <w:ilvl w:val="0"/>
          <w:numId w:val="4"/>
        </w:numPr>
        <w:spacing w:line="276" w:lineRule="auto"/>
        <w:rPr>
          <w:rFonts w:ascii="Times New Roman" w:hAnsi="Times New Roman" w:cs="Times New Roman"/>
          <w:sz w:val="24"/>
          <w:szCs w:val="24"/>
        </w:rPr>
      </w:pPr>
      <w:r w:rsidRPr="008011F4">
        <w:rPr>
          <w:rFonts w:ascii="Times New Roman" w:hAnsi="Times New Roman" w:cs="Times New Roman"/>
          <w:sz w:val="24"/>
          <w:szCs w:val="24"/>
        </w:rPr>
        <w:t>p</w:t>
      </w:r>
      <w:r w:rsidR="008011F4">
        <w:rPr>
          <w:rFonts w:ascii="Times New Roman" w:hAnsi="Times New Roman" w:cs="Times New Roman"/>
          <w:sz w:val="24"/>
          <w:szCs w:val="24"/>
        </w:rPr>
        <w:t>ráva při ochraně osobních údajů</w:t>
      </w:r>
    </w:p>
    <w:p w:rsidR="008011F4" w:rsidRDefault="00293466" w:rsidP="00293466">
      <w:pPr>
        <w:pStyle w:val="Styl8"/>
        <w:numPr>
          <w:ilvl w:val="0"/>
          <w:numId w:val="4"/>
        </w:numPr>
        <w:spacing w:line="276" w:lineRule="auto"/>
        <w:rPr>
          <w:rFonts w:ascii="Times New Roman" w:hAnsi="Times New Roman" w:cs="Times New Roman"/>
          <w:sz w:val="24"/>
          <w:szCs w:val="24"/>
        </w:rPr>
      </w:pPr>
      <w:r w:rsidRPr="008011F4">
        <w:rPr>
          <w:rFonts w:ascii="Times New Roman" w:hAnsi="Times New Roman" w:cs="Times New Roman"/>
          <w:sz w:val="24"/>
          <w:szCs w:val="24"/>
        </w:rPr>
        <w:t>používání osob</w:t>
      </w:r>
      <w:r w:rsidR="008011F4">
        <w:rPr>
          <w:rFonts w:ascii="Times New Roman" w:hAnsi="Times New Roman" w:cs="Times New Roman"/>
          <w:sz w:val="24"/>
          <w:szCs w:val="24"/>
        </w:rPr>
        <w:t>ních údajů pro účely marketingu</w:t>
      </w:r>
    </w:p>
    <w:p w:rsidR="00F01C06" w:rsidRDefault="008011F4" w:rsidP="00293466">
      <w:pPr>
        <w:pStyle w:val="Styl8"/>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o </w:t>
      </w:r>
      <w:r w:rsidR="00293466" w:rsidRPr="008011F4">
        <w:rPr>
          <w:rFonts w:ascii="Times New Roman" w:hAnsi="Times New Roman" w:cs="Times New Roman"/>
          <w:sz w:val="24"/>
          <w:szCs w:val="24"/>
        </w:rPr>
        <w:t>bezpečném využívání informačních technologií a chování na internetu</w:t>
      </w:r>
    </w:p>
    <w:p w:rsidR="006F2BA7" w:rsidRPr="006F2BA7" w:rsidRDefault="006F2BA7" w:rsidP="006F2BA7">
      <w:pPr>
        <w:pStyle w:val="Styl8"/>
        <w:spacing w:line="276" w:lineRule="auto"/>
        <w:rPr>
          <w:rFonts w:ascii="Times New Roman" w:hAnsi="Times New Roman" w:cs="Times New Roman"/>
          <w:sz w:val="28"/>
          <w:szCs w:val="28"/>
        </w:rPr>
      </w:pPr>
    </w:p>
    <w:p w:rsidR="006A3D2D" w:rsidRDefault="006A3D2D" w:rsidP="006F2BA7">
      <w:pPr>
        <w:pStyle w:val="Styl6"/>
        <w:spacing w:line="276" w:lineRule="auto"/>
        <w:rPr>
          <w:rFonts w:ascii="Times New Roman" w:hAnsi="Times New Roman" w:cs="Times New Roman"/>
          <w:color w:val="auto"/>
        </w:rPr>
      </w:pPr>
    </w:p>
    <w:p w:rsidR="006F2BA7" w:rsidRPr="006F2BA7" w:rsidRDefault="006F2BA7" w:rsidP="006F2BA7">
      <w:pPr>
        <w:pStyle w:val="Styl6"/>
        <w:spacing w:line="276" w:lineRule="auto"/>
        <w:rPr>
          <w:rFonts w:ascii="Times New Roman" w:hAnsi="Times New Roman" w:cs="Times New Roman"/>
          <w:color w:val="auto"/>
        </w:rPr>
      </w:pPr>
      <w:r w:rsidRPr="006F2BA7">
        <w:rPr>
          <w:rFonts w:ascii="Times New Roman" w:hAnsi="Times New Roman" w:cs="Times New Roman"/>
          <w:color w:val="auto"/>
        </w:rPr>
        <w:t xml:space="preserve">10. Obecné zásady pro zpracování osobních údajů dle čl. 5 nařízení EU </w:t>
      </w:r>
    </w:p>
    <w:p w:rsidR="006F2BA7" w:rsidRDefault="006F2BA7" w:rsidP="006F2BA7">
      <w:pPr>
        <w:pStyle w:val="Styl8"/>
        <w:spacing w:line="276" w:lineRule="auto"/>
        <w:rPr>
          <w:rFonts w:ascii="Times New Roman" w:hAnsi="Times New Roman" w:cs="Times New Roman"/>
          <w:sz w:val="24"/>
          <w:szCs w:val="24"/>
        </w:rPr>
      </w:pP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Při práci s osobními údaji se všichni zaměstnanci školy řídí těmito obecnými zásadami:</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Zákonnost</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Zpracování osobních údajů na základě právního předpisu (například § 28 školského zákona).</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Zpracování osobních údajů na základě informovaného souhlasu.</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Korektnost</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Správné použití, přesné, společensky bezvadné.</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Transparentnost</w:t>
      </w:r>
    </w:p>
    <w:p w:rsid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 xml:space="preserve">Všechny informace o ochraně osobních údajů určené subjektu údajů (žák, zákonný zástupce, </w:t>
      </w:r>
    </w:p>
    <w:p w:rsid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 xml:space="preserve">zaměstnanec) jsou stručné, snadno přístupné a srozumitelné, podávané za použití jasných </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a jednoduchých jazykových prostředků.</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Účelové omezení</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Shromažďování osobních údajů jen za jasně stanoveným účelem.</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Minimalizace údajů</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Nezpracovávat více údajů, než je pro daný účel nezbytně nutné.</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Přesnost</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Zpracovávané osobní údaje musí být přesné.</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Omezené uložení</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Osobní údaje jsou uloženy jen po dobu nezbytně nutnou.</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Integrita a důvěrnost</w:t>
      </w:r>
    </w:p>
    <w:p w:rsid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 xml:space="preserve">Náležité zabezpečení osobních údajů, včetně jejich ochrany pomocí vhodných technických </w:t>
      </w:r>
    </w:p>
    <w:p w:rsid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 xml:space="preserve">nebo organizačních opatření před neoprávněným či protiprávním zpracováním </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a před náhodnou ztrátou, zničením nebo poškozením.</w:t>
      </w:r>
    </w:p>
    <w:p w:rsidR="006F2BA7" w:rsidRPr="006F2BA7" w:rsidRDefault="006F2BA7" w:rsidP="006F2BA7">
      <w:pPr>
        <w:pStyle w:val="Styl8"/>
        <w:spacing w:line="276" w:lineRule="auto"/>
        <w:rPr>
          <w:rFonts w:ascii="Times New Roman" w:hAnsi="Times New Roman" w:cs="Times New Roman"/>
          <w:b/>
          <w:sz w:val="24"/>
          <w:szCs w:val="24"/>
          <w:u w:val="single"/>
        </w:rPr>
      </w:pPr>
      <w:r w:rsidRPr="006F2BA7">
        <w:rPr>
          <w:rFonts w:ascii="Times New Roman" w:hAnsi="Times New Roman" w:cs="Times New Roman"/>
          <w:b/>
          <w:sz w:val="24"/>
          <w:szCs w:val="24"/>
          <w:u w:val="single"/>
        </w:rPr>
        <w:t>Odpovědnost správce</w:t>
      </w:r>
    </w:p>
    <w:p w:rsid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 xml:space="preserve">Škola zavede vhodná technická a organizační opatření, aby zajistila a byla schopna doložit, </w:t>
      </w:r>
    </w:p>
    <w:p w:rsidR="006F2BA7" w:rsidRPr="006F2BA7" w:rsidRDefault="006F2BA7" w:rsidP="006F2BA7">
      <w:pPr>
        <w:pStyle w:val="Styl8"/>
        <w:spacing w:line="276" w:lineRule="auto"/>
        <w:rPr>
          <w:rFonts w:ascii="Times New Roman" w:hAnsi="Times New Roman" w:cs="Times New Roman"/>
          <w:sz w:val="24"/>
          <w:szCs w:val="24"/>
        </w:rPr>
      </w:pPr>
      <w:r w:rsidRPr="006F2BA7">
        <w:rPr>
          <w:rFonts w:ascii="Times New Roman" w:hAnsi="Times New Roman" w:cs="Times New Roman"/>
          <w:sz w:val="24"/>
          <w:szCs w:val="24"/>
        </w:rPr>
        <w:t>že zpracování je prováděno v souladu s nařízením EU.</w:t>
      </w:r>
    </w:p>
    <w:p w:rsidR="006F2BA7" w:rsidRPr="006F2BA7" w:rsidRDefault="006F2BA7" w:rsidP="006F2BA7">
      <w:pPr>
        <w:spacing w:after="0" w:line="276" w:lineRule="auto"/>
        <w:rPr>
          <w:rFonts w:ascii="Times New Roman" w:hAnsi="Times New Roman" w:cs="Times New Roman"/>
          <w:sz w:val="24"/>
          <w:szCs w:val="24"/>
        </w:rPr>
      </w:pPr>
    </w:p>
    <w:p w:rsidR="006A3D2D" w:rsidRDefault="006A3D2D" w:rsidP="006F2BA7">
      <w:pPr>
        <w:pStyle w:val="Styl6"/>
        <w:spacing w:line="276" w:lineRule="auto"/>
        <w:rPr>
          <w:rFonts w:ascii="Times New Roman" w:hAnsi="Times New Roman" w:cs="Times New Roman"/>
          <w:color w:val="auto"/>
          <w:lang w:eastAsia="cs-CZ"/>
        </w:rPr>
      </w:pPr>
    </w:p>
    <w:p w:rsidR="006F2BA7" w:rsidRPr="00C53D90" w:rsidRDefault="006F2BA7" w:rsidP="006F2BA7">
      <w:pPr>
        <w:pStyle w:val="Styl6"/>
        <w:spacing w:line="276" w:lineRule="auto"/>
        <w:rPr>
          <w:rFonts w:ascii="Times New Roman" w:hAnsi="Times New Roman" w:cs="Times New Roman"/>
          <w:color w:val="auto"/>
          <w:lang w:eastAsia="cs-CZ"/>
        </w:rPr>
      </w:pPr>
      <w:r w:rsidRPr="00C53D90">
        <w:rPr>
          <w:rFonts w:ascii="Times New Roman" w:hAnsi="Times New Roman" w:cs="Times New Roman"/>
          <w:color w:val="auto"/>
          <w:lang w:eastAsia="cs-CZ"/>
        </w:rPr>
        <w:lastRenderedPageBreak/>
        <w:t xml:space="preserve">11. Organizační a technická opatření k zabezpečení osobních údajů ve škole </w:t>
      </w:r>
    </w:p>
    <w:p w:rsidR="006F2BA7" w:rsidRPr="00C53D90" w:rsidRDefault="006F2BA7" w:rsidP="006F2BA7">
      <w:pPr>
        <w:spacing w:after="0" w:line="276" w:lineRule="auto"/>
        <w:rPr>
          <w:rFonts w:ascii="Times New Roman" w:hAnsi="Times New Roman" w:cs="Times New Roman"/>
          <w:sz w:val="24"/>
          <w:szCs w:val="24"/>
        </w:rPr>
      </w:pPr>
    </w:p>
    <w:p w:rsidR="006F2BA7" w:rsidRPr="00C53D90" w:rsidRDefault="006F2BA7" w:rsidP="006F2BA7">
      <w:pPr>
        <w:spacing w:after="0" w:line="276" w:lineRule="auto"/>
        <w:rPr>
          <w:rFonts w:ascii="Times New Roman" w:hAnsi="Times New Roman" w:cs="Times New Roman"/>
          <w:b/>
          <w:sz w:val="24"/>
          <w:szCs w:val="24"/>
        </w:rPr>
      </w:pPr>
      <w:r w:rsidRPr="00C53D90">
        <w:rPr>
          <w:rFonts w:ascii="Times New Roman" w:hAnsi="Times New Roman" w:cs="Times New Roman"/>
          <w:b/>
          <w:sz w:val="24"/>
          <w:szCs w:val="24"/>
        </w:rPr>
        <w:t>11.1 Spisový a skartační řád</w:t>
      </w:r>
    </w:p>
    <w:p w:rsidR="006F2BA7" w:rsidRPr="00C53D90" w:rsidRDefault="006F2BA7" w:rsidP="006F2BA7">
      <w:pPr>
        <w:spacing w:after="0" w:line="276" w:lineRule="auto"/>
        <w:rPr>
          <w:rFonts w:ascii="Times New Roman" w:hAnsi="Times New Roman" w:cs="Times New Roman"/>
          <w:sz w:val="24"/>
          <w:szCs w:val="24"/>
        </w:rPr>
      </w:pPr>
    </w:p>
    <w:p w:rsidR="006F2BA7" w:rsidRPr="00C53D90" w:rsidRDefault="006F2BA7" w:rsidP="006F2BA7">
      <w:pPr>
        <w:spacing w:after="0" w:line="276" w:lineRule="auto"/>
        <w:rPr>
          <w:rFonts w:ascii="Times New Roman" w:hAnsi="Times New Roman" w:cs="Times New Roman"/>
          <w:sz w:val="24"/>
          <w:szCs w:val="24"/>
          <w:u w:val="single"/>
        </w:rPr>
      </w:pPr>
      <w:r w:rsidRPr="00C53D90">
        <w:rPr>
          <w:rFonts w:ascii="Times New Roman" w:hAnsi="Times New Roman" w:cs="Times New Roman"/>
          <w:sz w:val="24"/>
          <w:szCs w:val="24"/>
          <w:u w:val="single"/>
        </w:rPr>
        <w:t>Ochrana osobních údajů a spisový a skartační řád</w:t>
      </w:r>
    </w:p>
    <w:p w:rsidR="006F2BA7" w:rsidRPr="00C53D90" w:rsidRDefault="006F2BA7" w:rsidP="006F2BA7">
      <w:pPr>
        <w:spacing w:after="0" w:line="276" w:lineRule="auto"/>
        <w:ind w:left="227" w:hanging="227"/>
        <w:rPr>
          <w:rFonts w:ascii="Times New Roman" w:hAnsi="Times New Roman" w:cs="Times New Roman"/>
          <w:sz w:val="24"/>
          <w:szCs w:val="24"/>
        </w:rPr>
      </w:pPr>
      <w:r w:rsidRPr="00C53D90">
        <w:rPr>
          <w:rFonts w:ascii="Times New Roman" w:hAnsi="Times New Roman" w:cs="Times New Roman"/>
          <w:sz w:val="24"/>
          <w:szCs w:val="24"/>
        </w:rPr>
        <w:t>1. Škola má zpracovaný spisový a skartační řád včetně spisového a skartačního plánu.</w:t>
      </w:r>
    </w:p>
    <w:p w:rsidR="006F2BA7" w:rsidRPr="00C53D90" w:rsidRDefault="006F2BA7" w:rsidP="006F2BA7">
      <w:pPr>
        <w:spacing w:after="0" w:line="276" w:lineRule="auto"/>
        <w:ind w:left="227" w:hanging="227"/>
        <w:rPr>
          <w:rFonts w:ascii="Times New Roman" w:hAnsi="Times New Roman" w:cs="Times New Roman"/>
          <w:sz w:val="24"/>
          <w:szCs w:val="24"/>
        </w:rPr>
      </w:pPr>
      <w:r w:rsidRPr="00C53D90">
        <w:rPr>
          <w:rFonts w:ascii="Times New Roman" w:hAnsi="Times New Roman" w:cs="Times New Roman"/>
          <w:sz w:val="24"/>
          <w:szCs w:val="24"/>
        </w:rPr>
        <w:t>2. Pověřenec pro ochranu osobních údajů provede revizi stávajícího spisového a skartačního řádu, zda splňuje podmínky nařízení EU.</w:t>
      </w:r>
    </w:p>
    <w:p w:rsidR="006F2BA7" w:rsidRPr="00C53D90" w:rsidRDefault="006F2BA7" w:rsidP="006F2BA7">
      <w:pPr>
        <w:spacing w:after="0" w:line="276" w:lineRule="auto"/>
        <w:ind w:left="227" w:hanging="227"/>
        <w:rPr>
          <w:rFonts w:ascii="Times New Roman" w:hAnsi="Times New Roman" w:cs="Times New Roman"/>
          <w:sz w:val="24"/>
          <w:szCs w:val="24"/>
        </w:rPr>
      </w:pPr>
      <w:r w:rsidRPr="00C53D90">
        <w:rPr>
          <w:rFonts w:ascii="Times New Roman" w:hAnsi="Times New Roman" w:cs="Times New Roman"/>
          <w:sz w:val="24"/>
          <w:szCs w:val="24"/>
        </w:rPr>
        <w:t>3. Na základě provedené analýzy doplní a zpřesní spisový a skartační řád školy. Průběžná kontrolovat plnění ustanovení tohoto řádu.</w:t>
      </w:r>
    </w:p>
    <w:p w:rsidR="006F2BA7" w:rsidRPr="00C53D90" w:rsidRDefault="006F2BA7" w:rsidP="006F2BA7">
      <w:pPr>
        <w:spacing w:after="0" w:line="276" w:lineRule="auto"/>
        <w:ind w:left="227" w:hanging="227"/>
        <w:rPr>
          <w:rFonts w:ascii="Times New Roman" w:hAnsi="Times New Roman" w:cs="Times New Roman"/>
          <w:sz w:val="24"/>
          <w:szCs w:val="24"/>
        </w:rPr>
      </w:pPr>
      <w:r w:rsidRPr="00C53D90">
        <w:rPr>
          <w:rFonts w:ascii="Times New Roman" w:hAnsi="Times New Roman" w:cs="Times New Roman"/>
          <w:sz w:val="24"/>
          <w:szCs w:val="24"/>
        </w:rPr>
        <w:t xml:space="preserve">4. Vyřazování dokumentů ve skartačním řízení a výběr archiválií a jejich evidence dle </w:t>
      </w:r>
      <w:proofErr w:type="spellStart"/>
      <w:r w:rsidRPr="00C53D90">
        <w:rPr>
          <w:rFonts w:ascii="Times New Roman" w:hAnsi="Times New Roman" w:cs="Times New Roman"/>
          <w:sz w:val="24"/>
          <w:szCs w:val="24"/>
        </w:rPr>
        <w:t>ust</w:t>
      </w:r>
      <w:proofErr w:type="spellEnd"/>
      <w:r w:rsidRPr="00C53D90">
        <w:rPr>
          <w:rFonts w:ascii="Times New Roman" w:hAnsi="Times New Roman" w:cs="Times New Roman"/>
          <w:sz w:val="24"/>
          <w:szCs w:val="24"/>
        </w:rPr>
        <w:t>. § 3 zákona č. 499/2004 Sb., nejsou nařízením EU dotčeny.</w:t>
      </w:r>
    </w:p>
    <w:p w:rsidR="006F2BA7" w:rsidRPr="00C53D90" w:rsidRDefault="006F2BA7" w:rsidP="006F2BA7">
      <w:pPr>
        <w:pStyle w:val="Styl8"/>
        <w:spacing w:line="276" w:lineRule="auto"/>
        <w:rPr>
          <w:rFonts w:ascii="Times New Roman" w:hAnsi="Times New Roman" w:cs="Times New Roman"/>
          <w:sz w:val="24"/>
          <w:szCs w:val="24"/>
        </w:rPr>
      </w:pPr>
    </w:p>
    <w:p w:rsidR="00266703" w:rsidRPr="00C53D90" w:rsidRDefault="00266703" w:rsidP="00266703">
      <w:pPr>
        <w:spacing w:after="0" w:line="240" w:lineRule="auto"/>
        <w:rPr>
          <w:rFonts w:ascii="Times New Roman" w:hAnsi="Times New Roman" w:cs="Times New Roman"/>
          <w:b/>
          <w:sz w:val="24"/>
          <w:szCs w:val="24"/>
        </w:rPr>
      </w:pPr>
      <w:r w:rsidRPr="00C53D90">
        <w:rPr>
          <w:rFonts w:ascii="Times New Roman" w:hAnsi="Times New Roman" w:cs="Times New Roman"/>
          <w:b/>
          <w:sz w:val="24"/>
          <w:szCs w:val="24"/>
        </w:rPr>
        <w:t>11.2 Školní řád</w:t>
      </w:r>
    </w:p>
    <w:p w:rsidR="00266703" w:rsidRPr="00C53D90" w:rsidRDefault="00266703" w:rsidP="00266703">
      <w:pPr>
        <w:spacing w:after="0" w:line="240" w:lineRule="auto"/>
        <w:rPr>
          <w:rFonts w:ascii="Times New Roman" w:hAnsi="Times New Roman" w:cs="Times New Roman"/>
          <w:sz w:val="24"/>
          <w:szCs w:val="24"/>
        </w:rPr>
      </w:pPr>
    </w:p>
    <w:p w:rsidR="00266703" w:rsidRPr="00C53D90" w:rsidRDefault="00266703" w:rsidP="00266703">
      <w:pPr>
        <w:spacing w:after="0" w:line="276" w:lineRule="auto"/>
        <w:rPr>
          <w:rFonts w:ascii="Times New Roman" w:hAnsi="Times New Roman" w:cs="Times New Roman"/>
          <w:sz w:val="24"/>
          <w:szCs w:val="24"/>
          <w:u w:val="single"/>
        </w:rPr>
      </w:pPr>
      <w:r w:rsidRPr="00C53D90">
        <w:rPr>
          <w:rFonts w:ascii="Times New Roman" w:hAnsi="Times New Roman" w:cs="Times New Roman"/>
          <w:sz w:val="24"/>
          <w:szCs w:val="24"/>
          <w:u w:val="single"/>
        </w:rPr>
        <w:t>Ochrana osobních údajů a školní řád</w:t>
      </w:r>
    </w:p>
    <w:p w:rsidR="00266703" w:rsidRPr="00C53D90" w:rsidRDefault="007B2B09" w:rsidP="00266703">
      <w:pPr>
        <w:spacing w:after="0" w:line="276" w:lineRule="auto"/>
        <w:ind w:left="142" w:hanging="142"/>
        <w:rPr>
          <w:rFonts w:ascii="Times New Roman" w:hAnsi="Times New Roman" w:cs="Times New Roman"/>
          <w:sz w:val="24"/>
          <w:szCs w:val="24"/>
        </w:rPr>
      </w:pPr>
      <w:r>
        <w:rPr>
          <w:rFonts w:ascii="Times New Roman" w:hAnsi="Times New Roman" w:cs="Times New Roman"/>
          <w:sz w:val="24"/>
          <w:szCs w:val="24"/>
        </w:rPr>
        <w:t>Školní řád byl doplněn</w:t>
      </w:r>
      <w:r w:rsidR="00266703" w:rsidRPr="00C53D90">
        <w:rPr>
          <w:rFonts w:ascii="Times New Roman" w:hAnsi="Times New Roman" w:cs="Times New Roman"/>
          <w:sz w:val="24"/>
          <w:szCs w:val="24"/>
        </w:rPr>
        <w:t xml:space="preserve"> o samostatnou kapitolu s názvem</w:t>
      </w:r>
      <w:r w:rsidR="00266703" w:rsidRPr="00C53D90">
        <w:rPr>
          <w:rFonts w:ascii="Times New Roman" w:hAnsi="Times New Roman" w:cs="Times New Roman"/>
          <w:i/>
          <w:sz w:val="24"/>
          <w:szCs w:val="24"/>
        </w:rPr>
        <w:t>: Ochrana osobnosti ve škole (učitel, žák)</w:t>
      </w:r>
      <w:r w:rsidR="00266703" w:rsidRPr="00C53D90">
        <w:rPr>
          <w:rFonts w:ascii="Times New Roman" w:hAnsi="Times New Roman" w:cs="Times New Roman"/>
          <w:sz w:val="24"/>
          <w:szCs w:val="24"/>
        </w:rPr>
        <w:t xml:space="preserve">, ve které </w:t>
      </w:r>
      <w:r>
        <w:rPr>
          <w:rFonts w:ascii="Times New Roman" w:hAnsi="Times New Roman" w:cs="Times New Roman"/>
          <w:sz w:val="24"/>
          <w:szCs w:val="24"/>
        </w:rPr>
        <w:t>jsou pojmenovány</w:t>
      </w:r>
      <w:r w:rsidR="00266703" w:rsidRPr="00C53D90">
        <w:rPr>
          <w:rFonts w:ascii="Times New Roman" w:hAnsi="Times New Roman" w:cs="Times New Roman"/>
          <w:sz w:val="24"/>
          <w:szCs w:val="24"/>
        </w:rPr>
        <w:t xml:space="preserve"> práva a povinnosti ve vztahu k ochraně osobních údajů:</w:t>
      </w:r>
    </w:p>
    <w:p w:rsidR="00266703" w:rsidRPr="00C53D90" w:rsidRDefault="00266703" w:rsidP="00266703">
      <w:pPr>
        <w:spacing w:after="0" w:line="276" w:lineRule="auto"/>
        <w:ind w:left="284" w:hanging="142"/>
        <w:rPr>
          <w:rFonts w:ascii="Times New Roman" w:hAnsi="Times New Roman" w:cs="Times New Roman"/>
          <w:sz w:val="24"/>
          <w:szCs w:val="24"/>
        </w:rPr>
      </w:pPr>
      <w:r w:rsidRPr="00C53D90">
        <w:rPr>
          <w:rFonts w:ascii="Times New Roman" w:hAnsi="Times New Roman" w:cs="Times New Roman"/>
          <w:sz w:val="24"/>
          <w:szCs w:val="24"/>
        </w:rPr>
        <w:sym w:font="Wingdings" w:char="F0A0"/>
      </w:r>
      <w:r w:rsidRPr="00C53D90">
        <w:rPr>
          <w:rFonts w:ascii="Times New Roman" w:hAnsi="Times New Roman" w:cs="Times New Roman"/>
          <w:sz w:val="24"/>
          <w:szCs w:val="24"/>
        </w:rPr>
        <w:t xml:space="preserve"> povinnost zachovávat mlčenlivost pro pedagogy školy,</w:t>
      </w:r>
    </w:p>
    <w:p w:rsidR="00266703" w:rsidRPr="00C53D90" w:rsidRDefault="00266703" w:rsidP="00266703">
      <w:pPr>
        <w:spacing w:after="0" w:line="276" w:lineRule="auto"/>
        <w:ind w:left="284" w:hanging="142"/>
        <w:rPr>
          <w:rFonts w:ascii="Times New Roman" w:hAnsi="Times New Roman" w:cs="Times New Roman"/>
          <w:sz w:val="24"/>
          <w:szCs w:val="24"/>
        </w:rPr>
      </w:pPr>
      <w:r w:rsidRPr="00C53D90">
        <w:rPr>
          <w:rFonts w:ascii="Times New Roman" w:hAnsi="Times New Roman" w:cs="Times New Roman"/>
          <w:sz w:val="24"/>
          <w:szCs w:val="24"/>
        </w:rPr>
        <w:sym w:font="Wingdings" w:char="F0A0"/>
      </w:r>
      <w:r w:rsidRPr="00C53D90">
        <w:rPr>
          <w:rFonts w:ascii="Times New Roman" w:hAnsi="Times New Roman" w:cs="Times New Roman"/>
          <w:sz w:val="24"/>
          <w:szCs w:val="24"/>
        </w:rPr>
        <w:t xml:space="preserve"> právo zákonných zástupců na přístup k osobním údajům,</w:t>
      </w:r>
    </w:p>
    <w:p w:rsidR="00266703" w:rsidRPr="00C53D90" w:rsidRDefault="00266703" w:rsidP="00266703">
      <w:pPr>
        <w:spacing w:after="0" w:line="276" w:lineRule="auto"/>
        <w:ind w:left="284" w:hanging="142"/>
        <w:rPr>
          <w:rFonts w:ascii="Times New Roman" w:hAnsi="Times New Roman" w:cs="Times New Roman"/>
          <w:sz w:val="24"/>
          <w:szCs w:val="24"/>
        </w:rPr>
      </w:pPr>
      <w:r w:rsidRPr="00C53D90">
        <w:rPr>
          <w:rFonts w:ascii="Times New Roman" w:hAnsi="Times New Roman" w:cs="Times New Roman"/>
          <w:sz w:val="24"/>
          <w:szCs w:val="24"/>
        </w:rPr>
        <w:sym w:font="Wingdings" w:char="F0A0"/>
      </w:r>
      <w:r w:rsidRPr="00C53D90">
        <w:rPr>
          <w:rFonts w:ascii="Times New Roman" w:hAnsi="Times New Roman" w:cs="Times New Roman"/>
          <w:sz w:val="24"/>
          <w:szCs w:val="24"/>
        </w:rPr>
        <w:t xml:space="preserve"> souhlas se zpracováváním osobních údajů,</w:t>
      </w:r>
    </w:p>
    <w:p w:rsidR="00266703" w:rsidRPr="00C53D90" w:rsidRDefault="00266703" w:rsidP="00266703">
      <w:pPr>
        <w:spacing w:after="0" w:line="276" w:lineRule="auto"/>
        <w:ind w:left="284" w:hanging="142"/>
        <w:rPr>
          <w:rFonts w:ascii="Times New Roman" w:hAnsi="Times New Roman" w:cs="Times New Roman"/>
          <w:sz w:val="24"/>
          <w:szCs w:val="24"/>
        </w:rPr>
      </w:pPr>
      <w:r w:rsidRPr="00C53D90">
        <w:rPr>
          <w:rFonts w:ascii="Times New Roman" w:hAnsi="Times New Roman" w:cs="Times New Roman"/>
          <w:sz w:val="24"/>
          <w:szCs w:val="24"/>
        </w:rPr>
        <w:sym w:font="Wingdings" w:char="F0A0"/>
      </w:r>
      <w:r w:rsidRPr="00C53D90">
        <w:rPr>
          <w:rFonts w:ascii="Times New Roman" w:hAnsi="Times New Roman" w:cs="Times New Roman"/>
          <w:sz w:val="24"/>
          <w:szCs w:val="24"/>
        </w:rPr>
        <w:t xml:space="preserve"> zákaz pořizování zvukových a obrazových záznamů osob bez jejich svolení.</w:t>
      </w:r>
    </w:p>
    <w:p w:rsidR="00266703" w:rsidRPr="00C53D90" w:rsidRDefault="00266703" w:rsidP="00266703">
      <w:pPr>
        <w:spacing w:after="0" w:line="276" w:lineRule="auto"/>
        <w:rPr>
          <w:rFonts w:ascii="Times New Roman" w:hAnsi="Times New Roman" w:cs="Times New Roman"/>
          <w:b/>
          <w:sz w:val="24"/>
          <w:szCs w:val="24"/>
        </w:rPr>
      </w:pPr>
    </w:p>
    <w:p w:rsidR="00266703" w:rsidRPr="00C53D90" w:rsidRDefault="00266703" w:rsidP="00266703">
      <w:pPr>
        <w:spacing w:after="0" w:line="276" w:lineRule="auto"/>
        <w:rPr>
          <w:rFonts w:ascii="Times New Roman" w:hAnsi="Times New Roman" w:cs="Times New Roman"/>
          <w:b/>
          <w:sz w:val="24"/>
          <w:szCs w:val="24"/>
        </w:rPr>
      </w:pPr>
      <w:r w:rsidRPr="00C53D90">
        <w:rPr>
          <w:rFonts w:ascii="Times New Roman" w:hAnsi="Times New Roman" w:cs="Times New Roman"/>
          <w:b/>
          <w:sz w:val="24"/>
          <w:szCs w:val="24"/>
        </w:rPr>
        <w:t>11.3 Organizační řád</w:t>
      </w:r>
    </w:p>
    <w:p w:rsidR="00266703" w:rsidRPr="00C53D90" w:rsidRDefault="00266703" w:rsidP="00266703">
      <w:pPr>
        <w:spacing w:after="0" w:line="276" w:lineRule="auto"/>
        <w:rPr>
          <w:rFonts w:ascii="Times New Roman" w:hAnsi="Times New Roman" w:cs="Times New Roman"/>
          <w:sz w:val="24"/>
          <w:szCs w:val="24"/>
        </w:rPr>
      </w:pPr>
    </w:p>
    <w:p w:rsidR="00266703" w:rsidRPr="00C53D90" w:rsidRDefault="00266703" w:rsidP="00266703">
      <w:pPr>
        <w:spacing w:after="0" w:line="276" w:lineRule="auto"/>
        <w:rPr>
          <w:rFonts w:ascii="Times New Roman" w:hAnsi="Times New Roman" w:cs="Times New Roman"/>
          <w:sz w:val="24"/>
          <w:szCs w:val="24"/>
          <w:u w:val="single"/>
        </w:rPr>
      </w:pPr>
      <w:r w:rsidRPr="00C53D90">
        <w:rPr>
          <w:rFonts w:ascii="Times New Roman" w:hAnsi="Times New Roman" w:cs="Times New Roman"/>
          <w:sz w:val="24"/>
          <w:szCs w:val="24"/>
          <w:u w:val="single"/>
        </w:rPr>
        <w:t>Ochrana osobních údajů a organizační řád</w:t>
      </w:r>
    </w:p>
    <w:p w:rsidR="00266703" w:rsidRPr="00266703" w:rsidRDefault="00266703" w:rsidP="00266703">
      <w:p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Organizační řád je doplněn o funkci pověřence pro ochranu osobních údajů (</w:t>
      </w:r>
      <w:r w:rsidRPr="00C53D90">
        <w:rPr>
          <w:rFonts w:ascii="Times New Roman" w:hAnsi="Times New Roman" w:cs="Times New Roman"/>
          <w:i/>
          <w:iCs/>
          <w:sz w:val="24"/>
          <w:szCs w:val="24"/>
        </w:rPr>
        <w:t xml:space="preserve">Data </w:t>
      </w:r>
      <w:proofErr w:type="spellStart"/>
      <w:r w:rsidRPr="00C53D90">
        <w:rPr>
          <w:rFonts w:ascii="Times New Roman" w:hAnsi="Times New Roman" w:cs="Times New Roman"/>
          <w:i/>
          <w:iCs/>
          <w:sz w:val="24"/>
          <w:szCs w:val="24"/>
        </w:rPr>
        <w:t>Protection</w:t>
      </w:r>
      <w:proofErr w:type="spellEnd"/>
      <w:r w:rsidRPr="00C53D90">
        <w:rPr>
          <w:rFonts w:ascii="Times New Roman" w:hAnsi="Times New Roman" w:cs="Times New Roman"/>
          <w:i/>
          <w:iCs/>
          <w:sz w:val="24"/>
          <w:szCs w:val="24"/>
        </w:rPr>
        <w:t xml:space="preserve"> </w:t>
      </w:r>
      <w:proofErr w:type="spellStart"/>
      <w:r w:rsidRPr="00C53D90">
        <w:rPr>
          <w:rFonts w:ascii="Times New Roman" w:hAnsi="Times New Roman" w:cs="Times New Roman"/>
          <w:i/>
          <w:iCs/>
          <w:sz w:val="24"/>
          <w:szCs w:val="24"/>
        </w:rPr>
        <w:t>Officer</w:t>
      </w:r>
      <w:proofErr w:type="spellEnd"/>
      <w:r w:rsidRPr="00C53D90">
        <w:rPr>
          <w:rFonts w:ascii="Times New Roman" w:hAnsi="Times New Roman" w:cs="Times New Roman"/>
          <w:i/>
          <w:iCs/>
          <w:sz w:val="24"/>
          <w:szCs w:val="24"/>
        </w:rPr>
        <w:t xml:space="preserve">), který provádí </w:t>
      </w:r>
      <w:r w:rsidRPr="00C53D90">
        <w:rPr>
          <w:rFonts w:ascii="Times New Roman" w:hAnsi="Times New Roman" w:cs="Times New Roman"/>
          <w:sz w:val="24"/>
          <w:szCs w:val="24"/>
        </w:rPr>
        <w:t>nezávislou kontrolní funkci ochrany osobních údajů ve škole.</w:t>
      </w:r>
    </w:p>
    <w:p w:rsidR="000F4793" w:rsidRDefault="000F4793" w:rsidP="006B25DB">
      <w:pPr>
        <w:spacing w:after="0" w:line="240" w:lineRule="auto"/>
        <w:rPr>
          <w:rFonts w:ascii="Times New Roman" w:hAnsi="Times New Roman" w:cs="Times New Roman"/>
          <w:b/>
          <w:sz w:val="24"/>
          <w:szCs w:val="24"/>
        </w:rPr>
      </w:pPr>
    </w:p>
    <w:p w:rsidR="006B25DB" w:rsidRPr="006B25DB" w:rsidRDefault="006B25DB" w:rsidP="006B25DB">
      <w:pPr>
        <w:spacing w:after="0" w:line="240" w:lineRule="auto"/>
        <w:rPr>
          <w:rFonts w:ascii="Times New Roman" w:hAnsi="Times New Roman" w:cs="Times New Roman"/>
          <w:b/>
          <w:sz w:val="24"/>
          <w:szCs w:val="24"/>
        </w:rPr>
      </w:pPr>
      <w:r w:rsidRPr="006B25DB">
        <w:rPr>
          <w:rFonts w:ascii="Times New Roman" w:hAnsi="Times New Roman" w:cs="Times New Roman"/>
          <w:b/>
          <w:sz w:val="24"/>
          <w:szCs w:val="24"/>
        </w:rPr>
        <w:t>11.4 Školní matrika</w:t>
      </w:r>
    </w:p>
    <w:p w:rsidR="006B25DB" w:rsidRPr="006B25DB" w:rsidRDefault="006B25DB" w:rsidP="006B25DB">
      <w:pPr>
        <w:spacing w:after="0" w:line="240" w:lineRule="auto"/>
        <w:rPr>
          <w:rFonts w:ascii="Times New Roman" w:hAnsi="Times New Roman" w:cs="Times New Roman"/>
          <w:sz w:val="24"/>
          <w:szCs w:val="24"/>
        </w:rPr>
      </w:pPr>
    </w:p>
    <w:p w:rsidR="006B25DB" w:rsidRPr="006B25DB" w:rsidRDefault="006B25DB" w:rsidP="006B25DB">
      <w:pPr>
        <w:spacing w:after="0" w:line="276" w:lineRule="auto"/>
        <w:rPr>
          <w:rFonts w:ascii="Times New Roman" w:hAnsi="Times New Roman" w:cs="Times New Roman"/>
          <w:sz w:val="24"/>
          <w:szCs w:val="24"/>
          <w:u w:val="single"/>
        </w:rPr>
      </w:pPr>
      <w:r w:rsidRPr="006B25DB">
        <w:rPr>
          <w:rFonts w:ascii="Times New Roman" w:hAnsi="Times New Roman" w:cs="Times New Roman"/>
          <w:sz w:val="24"/>
          <w:szCs w:val="24"/>
          <w:u w:val="single"/>
        </w:rPr>
        <w:t>Ochrana osobních údajů a školní matrika</w:t>
      </w:r>
    </w:p>
    <w:p w:rsidR="006B25DB" w:rsidRPr="006B25DB" w:rsidRDefault="006B25DB" w:rsidP="006B25DB">
      <w:pPr>
        <w:spacing w:after="0" w:line="276" w:lineRule="auto"/>
        <w:ind w:left="142" w:hanging="142"/>
        <w:rPr>
          <w:rFonts w:ascii="Times New Roman" w:hAnsi="Times New Roman" w:cs="Times New Roman"/>
          <w:sz w:val="24"/>
          <w:szCs w:val="24"/>
        </w:rPr>
      </w:pPr>
      <w:r w:rsidRPr="006B25DB">
        <w:rPr>
          <w:rFonts w:ascii="Times New Roman" w:hAnsi="Times New Roman" w:cs="Times New Roman"/>
          <w:sz w:val="24"/>
          <w:szCs w:val="24"/>
        </w:rPr>
        <w:t>Ředitel</w:t>
      </w:r>
      <w:r w:rsidR="002B6581">
        <w:rPr>
          <w:rFonts w:ascii="Times New Roman" w:hAnsi="Times New Roman" w:cs="Times New Roman"/>
          <w:sz w:val="24"/>
          <w:szCs w:val="24"/>
        </w:rPr>
        <w:t>ka</w:t>
      </w:r>
      <w:r w:rsidRPr="006B25DB">
        <w:rPr>
          <w:rFonts w:ascii="Times New Roman" w:hAnsi="Times New Roman" w:cs="Times New Roman"/>
          <w:sz w:val="24"/>
          <w:szCs w:val="24"/>
        </w:rPr>
        <w:t xml:space="preserve"> školy </w:t>
      </w:r>
      <w:r w:rsidR="007B2B09">
        <w:rPr>
          <w:rFonts w:ascii="Times New Roman" w:hAnsi="Times New Roman" w:cs="Times New Roman"/>
          <w:sz w:val="24"/>
          <w:szCs w:val="24"/>
        </w:rPr>
        <w:t>stanovil</w:t>
      </w:r>
      <w:r w:rsidR="002B6581">
        <w:rPr>
          <w:rFonts w:ascii="Times New Roman" w:hAnsi="Times New Roman" w:cs="Times New Roman"/>
          <w:sz w:val="24"/>
          <w:szCs w:val="24"/>
        </w:rPr>
        <w:t>a</w:t>
      </w:r>
      <w:r w:rsidR="007B2B09">
        <w:rPr>
          <w:rFonts w:ascii="Times New Roman" w:hAnsi="Times New Roman" w:cs="Times New Roman"/>
          <w:sz w:val="24"/>
          <w:szCs w:val="24"/>
        </w:rPr>
        <w:t xml:space="preserve"> vnitřní směrnicí</w:t>
      </w:r>
      <w:r w:rsidRPr="006B25DB">
        <w:rPr>
          <w:rFonts w:ascii="Times New Roman" w:hAnsi="Times New Roman" w:cs="Times New Roman"/>
          <w:sz w:val="24"/>
          <w:szCs w:val="24"/>
        </w:rPr>
        <w:t>:</w:t>
      </w:r>
    </w:p>
    <w:p w:rsidR="006B25DB" w:rsidRPr="006B25DB" w:rsidRDefault="006B25DB" w:rsidP="006B25DB">
      <w:pPr>
        <w:spacing w:after="0" w:line="276" w:lineRule="auto"/>
        <w:ind w:left="284" w:hanging="142"/>
        <w:rPr>
          <w:rFonts w:ascii="Times New Roman" w:hAnsi="Times New Roman" w:cs="Times New Roman"/>
          <w:sz w:val="24"/>
          <w:szCs w:val="24"/>
        </w:rPr>
      </w:pPr>
      <w:r w:rsidRPr="006B25DB">
        <w:rPr>
          <w:rFonts w:ascii="Times New Roman" w:hAnsi="Times New Roman" w:cs="Times New Roman"/>
          <w:sz w:val="24"/>
          <w:szCs w:val="24"/>
        </w:rPr>
        <w:sym w:font="Wingdings" w:char="F0A0"/>
      </w:r>
      <w:r w:rsidRPr="006B25DB">
        <w:rPr>
          <w:rFonts w:ascii="Times New Roman" w:hAnsi="Times New Roman" w:cs="Times New Roman"/>
          <w:sz w:val="24"/>
          <w:szCs w:val="24"/>
        </w:rPr>
        <w:t xml:space="preserve"> o formě vedení školní matriky (písemná, elektronická),</w:t>
      </w:r>
    </w:p>
    <w:p w:rsidR="006B25DB" w:rsidRPr="006B25DB" w:rsidRDefault="006B25DB" w:rsidP="006B25DB">
      <w:pPr>
        <w:spacing w:after="0" w:line="276" w:lineRule="auto"/>
        <w:ind w:left="284" w:hanging="142"/>
        <w:rPr>
          <w:rFonts w:ascii="Times New Roman" w:hAnsi="Times New Roman" w:cs="Times New Roman"/>
          <w:sz w:val="24"/>
          <w:szCs w:val="24"/>
        </w:rPr>
      </w:pPr>
      <w:r w:rsidRPr="006B25DB">
        <w:rPr>
          <w:rFonts w:ascii="Times New Roman" w:hAnsi="Times New Roman" w:cs="Times New Roman"/>
          <w:sz w:val="24"/>
          <w:szCs w:val="24"/>
        </w:rPr>
        <w:sym w:font="Wingdings" w:char="F0A0"/>
      </w:r>
      <w:r w:rsidRPr="006B25DB">
        <w:rPr>
          <w:rFonts w:ascii="Times New Roman" w:hAnsi="Times New Roman" w:cs="Times New Roman"/>
          <w:sz w:val="24"/>
          <w:szCs w:val="24"/>
        </w:rPr>
        <w:t xml:space="preserve"> o odpovědných osobách pro práci se školní matrikou (administrátor, třídní učitel, …)</w:t>
      </w:r>
    </w:p>
    <w:p w:rsidR="006B25DB" w:rsidRPr="006B25DB" w:rsidRDefault="006B25DB" w:rsidP="006B25DB">
      <w:pPr>
        <w:spacing w:after="0" w:line="276" w:lineRule="auto"/>
        <w:ind w:left="284" w:hanging="142"/>
        <w:rPr>
          <w:rFonts w:ascii="Times New Roman" w:hAnsi="Times New Roman" w:cs="Times New Roman"/>
          <w:sz w:val="24"/>
          <w:szCs w:val="24"/>
        </w:rPr>
      </w:pPr>
      <w:r w:rsidRPr="006B25DB">
        <w:rPr>
          <w:rFonts w:ascii="Times New Roman" w:hAnsi="Times New Roman" w:cs="Times New Roman"/>
          <w:sz w:val="24"/>
          <w:szCs w:val="24"/>
        </w:rPr>
        <w:sym w:font="Wingdings" w:char="F0A0"/>
      </w:r>
      <w:r w:rsidRPr="006B25DB">
        <w:rPr>
          <w:rFonts w:ascii="Times New Roman" w:hAnsi="Times New Roman" w:cs="Times New Roman"/>
          <w:sz w:val="24"/>
          <w:szCs w:val="24"/>
        </w:rPr>
        <w:t xml:space="preserve"> o právech a povinnostech zodpovědných osob,</w:t>
      </w:r>
    </w:p>
    <w:p w:rsidR="006B25DB" w:rsidRPr="006B25DB" w:rsidRDefault="006B25DB" w:rsidP="006B25DB">
      <w:pPr>
        <w:spacing w:after="0" w:line="276" w:lineRule="auto"/>
        <w:ind w:left="284" w:hanging="142"/>
        <w:rPr>
          <w:rFonts w:ascii="Times New Roman" w:hAnsi="Times New Roman" w:cs="Times New Roman"/>
          <w:sz w:val="24"/>
          <w:szCs w:val="24"/>
        </w:rPr>
      </w:pPr>
      <w:r w:rsidRPr="006B25DB">
        <w:rPr>
          <w:rFonts w:ascii="Times New Roman" w:hAnsi="Times New Roman" w:cs="Times New Roman"/>
          <w:sz w:val="24"/>
          <w:szCs w:val="24"/>
        </w:rPr>
        <w:sym w:font="Wingdings" w:char="F0A0"/>
      </w:r>
      <w:r w:rsidRPr="006B25DB">
        <w:rPr>
          <w:rFonts w:ascii="Times New Roman" w:hAnsi="Times New Roman" w:cs="Times New Roman"/>
          <w:sz w:val="24"/>
          <w:szCs w:val="24"/>
        </w:rPr>
        <w:t xml:space="preserve"> o zabezpečení údajů ze školní matriky,</w:t>
      </w:r>
    </w:p>
    <w:p w:rsidR="006B25DB" w:rsidRPr="006B25DB" w:rsidRDefault="006B25DB" w:rsidP="006B25DB">
      <w:pPr>
        <w:spacing w:after="0" w:line="276" w:lineRule="auto"/>
        <w:ind w:left="284" w:hanging="142"/>
        <w:rPr>
          <w:rFonts w:ascii="Times New Roman" w:hAnsi="Times New Roman" w:cs="Times New Roman"/>
          <w:sz w:val="24"/>
          <w:szCs w:val="24"/>
        </w:rPr>
      </w:pPr>
      <w:r w:rsidRPr="006B25DB">
        <w:rPr>
          <w:rFonts w:ascii="Times New Roman" w:hAnsi="Times New Roman" w:cs="Times New Roman"/>
          <w:sz w:val="24"/>
          <w:szCs w:val="24"/>
        </w:rPr>
        <w:sym w:font="Wingdings" w:char="F0A0"/>
      </w:r>
      <w:r w:rsidRPr="006B25DB">
        <w:rPr>
          <w:rFonts w:ascii="Times New Roman" w:hAnsi="Times New Roman" w:cs="Times New Roman"/>
          <w:sz w:val="24"/>
          <w:szCs w:val="24"/>
        </w:rPr>
        <w:t xml:space="preserve"> o způsobu předávání údajů ze školní matriky.</w:t>
      </w:r>
    </w:p>
    <w:p w:rsidR="00266703" w:rsidRPr="006B25DB" w:rsidRDefault="00266703" w:rsidP="006B25DB">
      <w:pPr>
        <w:pStyle w:val="Styl8"/>
        <w:spacing w:line="276" w:lineRule="auto"/>
        <w:rPr>
          <w:rFonts w:ascii="Times New Roman" w:hAnsi="Times New Roman" w:cs="Times New Roman"/>
          <w:sz w:val="24"/>
          <w:szCs w:val="24"/>
        </w:rPr>
      </w:pPr>
    </w:p>
    <w:p w:rsidR="006B25DB" w:rsidRPr="006B25DB" w:rsidRDefault="006B25DB" w:rsidP="006B25DB">
      <w:pPr>
        <w:spacing w:after="0" w:line="276" w:lineRule="auto"/>
        <w:rPr>
          <w:rFonts w:ascii="Times New Roman" w:hAnsi="Times New Roman" w:cs="Times New Roman"/>
          <w:b/>
          <w:sz w:val="24"/>
          <w:szCs w:val="24"/>
        </w:rPr>
      </w:pPr>
      <w:r w:rsidRPr="006B25DB">
        <w:rPr>
          <w:rFonts w:ascii="Times New Roman" w:hAnsi="Times New Roman" w:cs="Times New Roman"/>
          <w:b/>
          <w:sz w:val="24"/>
          <w:szCs w:val="24"/>
        </w:rPr>
        <w:t>11.5 Školní úraz</w:t>
      </w:r>
    </w:p>
    <w:p w:rsidR="006B25DB" w:rsidRPr="006B25DB" w:rsidRDefault="006B25DB" w:rsidP="006B25DB">
      <w:pPr>
        <w:spacing w:after="0" w:line="276" w:lineRule="auto"/>
        <w:rPr>
          <w:rFonts w:ascii="Times New Roman" w:hAnsi="Times New Roman" w:cs="Times New Roman"/>
          <w:sz w:val="24"/>
          <w:szCs w:val="24"/>
        </w:rPr>
      </w:pPr>
    </w:p>
    <w:p w:rsidR="006B25DB" w:rsidRPr="006B25DB" w:rsidRDefault="006B25DB" w:rsidP="006B25DB">
      <w:pPr>
        <w:spacing w:after="0" w:line="276" w:lineRule="auto"/>
        <w:rPr>
          <w:rFonts w:ascii="Times New Roman" w:hAnsi="Times New Roman" w:cs="Times New Roman"/>
          <w:sz w:val="24"/>
          <w:szCs w:val="24"/>
          <w:u w:val="single"/>
        </w:rPr>
      </w:pPr>
      <w:r w:rsidRPr="006B25DB">
        <w:rPr>
          <w:rFonts w:ascii="Times New Roman" w:hAnsi="Times New Roman" w:cs="Times New Roman"/>
          <w:sz w:val="24"/>
          <w:szCs w:val="24"/>
          <w:u w:val="single"/>
        </w:rPr>
        <w:t>Ochrana osobních údajů a školní úraz</w:t>
      </w:r>
    </w:p>
    <w:p w:rsidR="006B25DB" w:rsidRPr="006B25DB" w:rsidRDefault="006B25DB" w:rsidP="006B25DB">
      <w:pPr>
        <w:spacing w:after="0" w:line="276" w:lineRule="auto"/>
        <w:rPr>
          <w:rFonts w:ascii="Times New Roman" w:eastAsia="Times New Roman" w:hAnsi="Times New Roman" w:cs="Times New Roman"/>
          <w:sz w:val="24"/>
          <w:szCs w:val="24"/>
          <w:lang w:eastAsia="cs-CZ"/>
        </w:rPr>
      </w:pPr>
      <w:r w:rsidRPr="006B25DB">
        <w:rPr>
          <w:rFonts w:ascii="Times New Roman" w:hAnsi="Times New Roman" w:cs="Times New Roman"/>
          <w:sz w:val="24"/>
          <w:szCs w:val="24"/>
        </w:rPr>
        <w:t xml:space="preserve">Při evidenci školních úrazů (kniha úrazů, záznam o úrazu) </w:t>
      </w:r>
      <w:r w:rsidRPr="006B25DB">
        <w:rPr>
          <w:rFonts w:ascii="Times New Roman" w:eastAsia="Times New Roman" w:hAnsi="Times New Roman" w:cs="Times New Roman"/>
          <w:sz w:val="24"/>
          <w:szCs w:val="24"/>
          <w:u w:val="single"/>
          <w:lang w:eastAsia="cs-CZ"/>
        </w:rPr>
        <w:t>j</w:t>
      </w:r>
      <w:r w:rsidRPr="006B25DB">
        <w:rPr>
          <w:rFonts w:ascii="Times New Roman" w:eastAsia="Times New Roman" w:hAnsi="Times New Roman" w:cs="Times New Roman"/>
          <w:sz w:val="24"/>
          <w:szCs w:val="24"/>
          <w:lang w:eastAsia="cs-CZ"/>
        </w:rPr>
        <w:t>e třeba zajistit, aby:</w:t>
      </w:r>
    </w:p>
    <w:p w:rsidR="005E2C84" w:rsidRDefault="006B25DB" w:rsidP="005E2C84">
      <w:pPr>
        <w:pStyle w:val="Odstavecseseznamem"/>
        <w:numPr>
          <w:ilvl w:val="0"/>
          <w:numId w:val="5"/>
        </w:numPr>
        <w:spacing w:after="0" w:line="276" w:lineRule="auto"/>
        <w:rPr>
          <w:rFonts w:ascii="Times New Roman" w:hAnsi="Times New Roman" w:cs="Times New Roman"/>
          <w:sz w:val="24"/>
          <w:szCs w:val="24"/>
          <w:lang w:eastAsia="cs-CZ"/>
        </w:rPr>
      </w:pPr>
      <w:r w:rsidRPr="005E2C84">
        <w:rPr>
          <w:rFonts w:ascii="Times New Roman" w:hAnsi="Times New Roman" w:cs="Times New Roman"/>
          <w:sz w:val="24"/>
          <w:szCs w:val="24"/>
          <w:lang w:eastAsia="cs-CZ"/>
        </w:rPr>
        <w:t>byla zachovávána mlčenlivost při práci s osobním</w:t>
      </w:r>
      <w:r w:rsidR="005E2C84">
        <w:rPr>
          <w:rFonts w:ascii="Times New Roman" w:hAnsi="Times New Roman" w:cs="Times New Roman"/>
          <w:sz w:val="24"/>
          <w:szCs w:val="24"/>
          <w:lang w:eastAsia="cs-CZ"/>
        </w:rPr>
        <w:t>i údaji při evidenci úrazů žáků</w:t>
      </w:r>
    </w:p>
    <w:p w:rsidR="006B25DB" w:rsidRPr="005E2C84" w:rsidRDefault="006B25DB" w:rsidP="005E2C84">
      <w:pPr>
        <w:pStyle w:val="Odstavecseseznamem"/>
        <w:numPr>
          <w:ilvl w:val="0"/>
          <w:numId w:val="5"/>
        </w:numPr>
        <w:spacing w:after="0" w:line="276" w:lineRule="auto"/>
        <w:rPr>
          <w:rFonts w:ascii="Times New Roman" w:hAnsi="Times New Roman" w:cs="Times New Roman"/>
          <w:sz w:val="24"/>
          <w:szCs w:val="24"/>
          <w:lang w:eastAsia="cs-CZ"/>
        </w:rPr>
      </w:pPr>
      <w:r w:rsidRPr="005E2C84">
        <w:rPr>
          <w:rFonts w:ascii="Times New Roman" w:hAnsi="Times New Roman" w:cs="Times New Roman"/>
          <w:sz w:val="24"/>
          <w:szCs w:val="24"/>
          <w:lang w:eastAsia="cs-CZ"/>
        </w:rPr>
        <w:t xml:space="preserve">veškeré dokumenty (kniha úrazů, záznamy </w:t>
      </w:r>
      <w:r w:rsidR="002B6581">
        <w:rPr>
          <w:rFonts w:ascii="Times New Roman" w:hAnsi="Times New Roman" w:cs="Times New Roman"/>
          <w:sz w:val="24"/>
          <w:szCs w:val="24"/>
          <w:lang w:eastAsia="cs-CZ"/>
        </w:rPr>
        <w:t xml:space="preserve">o úrazech) byly řádně uloženy v kancelářích </w:t>
      </w:r>
      <w:r w:rsidRPr="005E2C84">
        <w:rPr>
          <w:rFonts w:ascii="Times New Roman" w:hAnsi="Times New Roman" w:cs="Times New Roman"/>
          <w:sz w:val="24"/>
          <w:szCs w:val="24"/>
          <w:lang w:eastAsia="cs-CZ"/>
        </w:rPr>
        <w:t>školy</w:t>
      </w:r>
      <w:r w:rsidR="002B6581">
        <w:rPr>
          <w:rFonts w:ascii="Times New Roman" w:hAnsi="Times New Roman" w:cs="Times New Roman"/>
          <w:sz w:val="24"/>
          <w:szCs w:val="24"/>
          <w:lang w:eastAsia="cs-CZ"/>
        </w:rPr>
        <w:t xml:space="preserve"> a školky</w:t>
      </w:r>
      <w:r w:rsidRPr="005E2C84">
        <w:rPr>
          <w:rFonts w:ascii="Times New Roman" w:hAnsi="Times New Roman" w:cs="Times New Roman"/>
          <w:sz w:val="24"/>
          <w:szCs w:val="24"/>
          <w:lang w:eastAsia="cs-CZ"/>
        </w:rPr>
        <w:t>, popřípadě v archivu školy a byl dodržován re</w:t>
      </w:r>
      <w:r w:rsidR="005E2C84">
        <w:rPr>
          <w:rFonts w:ascii="Times New Roman" w:hAnsi="Times New Roman" w:cs="Times New Roman"/>
          <w:sz w:val="24"/>
          <w:szCs w:val="24"/>
          <w:lang w:eastAsia="cs-CZ"/>
        </w:rPr>
        <w:t>žim dle spisové služby ve škole</w:t>
      </w:r>
    </w:p>
    <w:p w:rsidR="006B25DB" w:rsidRPr="006B25DB" w:rsidRDefault="006B25DB" w:rsidP="006B25DB">
      <w:pPr>
        <w:spacing w:after="0" w:line="276" w:lineRule="auto"/>
        <w:rPr>
          <w:rFonts w:ascii="Times New Roman" w:hAnsi="Times New Roman" w:cs="Times New Roman"/>
          <w:sz w:val="24"/>
          <w:szCs w:val="24"/>
        </w:rPr>
      </w:pPr>
    </w:p>
    <w:p w:rsidR="006B25DB" w:rsidRPr="006B25DB" w:rsidRDefault="006B25DB" w:rsidP="006B25DB">
      <w:pPr>
        <w:spacing w:after="0" w:line="276" w:lineRule="auto"/>
        <w:rPr>
          <w:rFonts w:ascii="Times New Roman" w:hAnsi="Times New Roman" w:cs="Times New Roman"/>
          <w:b/>
          <w:sz w:val="24"/>
          <w:szCs w:val="24"/>
        </w:rPr>
      </w:pPr>
      <w:r w:rsidRPr="006B25DB">
        <w:rPr>
          <w:rFonts w:ascii="Times New Roman" w:hAnsi="Times New Roman" w:cs="Times New Roman"/>
          <w:b/>
          <w:sz w:val="24"/>
          <w:szCs w:val="24"/>
        </w:rPr>
        <w:t>11.6 Správní řízení</w:t>
      </w:r>
    </w:p>
    <w:p w:rsidR="006B25DB" w:rsidRPr="006B25DB" w:rsidRDefault="006B25DB" w:rsidP="006B25DB">
      <w:pPr>
        <w:spacing w:after="0" w:line="276" w:lineRule="auto"/>
        <w:rPr>
          <w:rFonts w:ascii="Times New Roman" w:hAnsi="Times New Roman" w:cs="Times New Roman"/>
          <w:sz w:val="24"/>
          <w:szCs w:val="24"/>
        </w:rPr>
      </w:pPr>
    </w:p>
    <w:p w:rsidR="006B25DB" w:rsidRPr="006B25DB" w:rsidRDefault="006B25DB" w:rsidP="006B25DB">
      <w:pPr>
        <w:pStyle w:val="Styl8"/>
        <w:spacing w:line="276" w:lineRule="auto"/>
        <w:rPr>
          <w:rFonts w:ascii="Times New Roman" w:hAnsi="Times New Roman" w:cs="Times New Roman"/>
          <w:sz w:val="24"/>
          <w:szCs w:val="24"/>
          <w:u w:val="single"/>
        </w:rPr>
      </w:pPr>
      <w:r w:rsidRPr="006B25DB">
        <w:rPr>
          <w:rFonts w:ascii="Times New Roman" w:hAnsi="Times New Roman" w:cs="Times New Roman"/>
          <w:sz w:val="24"/>
          <w:szCs w:val="24"/>
          <w:u w:val="single"/>
        </w:rPr>
        <w:t>Ochrana osobních údajů a správní řízení</w:t>
      </w:r>
    </w:p>
    <w:p w:rsidR="005E2C84"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Jedná se o rozhodování ředitele školy o právech a povinnostech v oblasti státní správy podle </w:t>
      </w:r>
    </w:p>
    <w:p w:rsidR="006B25DB" w:rsidRPr="005E2C84" w:rsidRDefault="006B25DB" w:rsidP="005E2C84">
      <w:pPr>
        <w:pStyle w:val="Styl8"/>
        <w:spacing w:line="276" w:lineRule="auto"/>
        <w:rPr>
          <w:rFonts w:ascii="Times New Roman" w:hAnsi="Times New Roman" w:cs="Times New Roman"/>
          <w:bCs/>
          <w:sz w:val="24"/>
          <w:szCs w:val="24"/>
        </w:rPr>
      </w:pPr>
      <w:r w:rsidRPr="006B25DB">
        <w:rPr>
          <w:rFonts w:ascii="Times New Roman" w:hAnsi="Times New Roman" w:cs="Times New Roman"/>
          <w:bCs/>
          <w:sz w:val="24"/>
          <w:szCs w:val="24"/>
        </w:rPr>
        <w:t>§ 165 odst. 2</w:t>
      </w:r>
      <w:r w:rsidRPr="006B25DB">
        <w:rPr>
          <w:rFonts w:ascii="Times New Roman" w:hAnsi="Times New Roman" w:cs="Times New Roman"/>
          <w:sz w:val="24"/>
          <w:szCs w:val="24"/>
        </w:rPr>
        <w:t xml:space="preserve"> a </w:t>
      </w:r>
      <w:r w:rsidRPr="006B25DB">
        <w:rPr>
          <w:rFonts w:ascii="Times New Roman" w:hAnsi="Times New Roman" w:cs="Times New Roman"/>
          <w:bCs/>
          <w:sz w:val="24"/>
          <w:szCs w:val="24"/>
        </w:rPr>
        <w:t>§ 183 odst. 1 školského zákona.</w:t>
      </w:r>
    </w:p>
    <w:p w:rsidR="006B25DB" w:rsidRPr="006B25DB" w:rsidRDefault="006B25DB" w:rsidP="006B25DB">
      <w:pPr>
        <w:pStyle w:val="Styl8"/>
        <w:spacing w:line="276" w:lineRule="auto"/>
        <w:rPr>
          <w:rFonts w:ascii="Times New Roman" w:hAnsi="Times New Roman" w:cs="Times New Roman"/>
          <w:sz w:val="24"/>
          <w:szCs w:val="24"/>
          <w:u w:val="single"/>
        </w:rPr>
      </w:pPr>
      <w:r w:rsidRPr="006B25DB">
        <w:rPr>
          <w:rFonts w:ascii="Times New Roman" w:hAnsi="Times New Roman" w:cs="Times New Roman"/>
          <w:sz w:val="24"/>
          <w:szCs w:val="24"/>
          <w:u w:val="single"/>
        </w:rPr>
        <w:t>Nahlížení do spisu</w:t>
      </w:r>
    </w:p>
    <w:p w:rsidR="005E2C84"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O průběhu správního řízení se vede spis, který je řádně uložen a zabezpečen dle spisového </w:t>
      </w:r>
    </w:p>
    <w:p w:rsidR="006B25DB" w:rsidRPr="006B25DB"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a skartačního řádu ve škole. </w:t>
      </w:r>
    </w:p>
    <w:p w:rsidR="005E2C84"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V souladu s § 36 odst. 3 zákona č. 500/2004 Sb., správní řád, má zákonný zástupce možnost </w:t>
      </w:r>
    </w:p>
    <w:p w:rsidR="005E2C84"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ještě před vydáním rozhodnutí seznámit se s obsahem spisu vyjádřit se k podkladům </w:t>
      </w:r>
    </w:p>
    <w:p w:rsidR="006B25DB" w:rsidRPr="006B25DB"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rozhodnutí.</w:t>
      </w:r>
    </w:p>
    <w:p w:rsidR="006B25DB" w:rsidRPr="006B25DB" w:rsidRDefault="006B25DB" w:rsidP="006B25DB">
      <w:pPr>
        <w:pStyle w:val="Styl8"/>
        <w:spacing w:line="276" w:lineRule="auto"/>
        <w:rPr>
          <w:rFonts w:ascii="Times New Roman" w:hAnsi="Times New Roman" w:cs="Times New Roman"/>
          <w:sz w:val="24"/>
          <w:szCs w:val="24"/>
          <w:u w:val="single"/>
        </w:rPr>
      </w:pPr>
      <w:r w:rsidRPr="006B25DB">
        <w:rPr>
          <w:rFonts w:ascii="Times New Roman" w:hAnsi="Times New Roman" w:cs="Times New Roman"/>
          <w:sz w:val="24"/>
          <w:szCs w:val="24"/>
          <w:u w:val="single"/>
        </w:rPr>
        <w:t>Při</w:t>
      </w:r>
      <w:r w:rsidR="00B86C71">
        <w:rPr>
          <w:rFonts w:ascii="Times New Roman" w:hAnsi="Times New Roman" w:cs="Times New Roman"/>
          <w:sz w:val="24"/>
          <w:szCs w:val="24"/>
          <w:u w:val="single"/>
        </w:rPr>
        <w:t>hlášky k přijímacímu řízení (</w:t>
      </w:r>
      <w:r w:rsidRPr="006B25DB">
        <w:rPr>
          <w:rFonts w:ascii="Times New Roman" w:hAnsi="Times New Roman" w:cs="Times New Roman"/>
          <w:sz w:val="24"/>
          <w:szCs w:val="24"/>
          <w:u w:val="single"/>
        </w:rPr>
        <w:t>ZŠ)</w:t>
      </w:r>
    </w:p>
    <w:p w:rsidR="005E2C84"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V přihlášce je možné požadovat pouze údaje, které jsou nezbytné pro přijímací řízení. Je ale </w:t>
      </w:r>
    </w:p>
    <w:p w:rsidR="005E2C84"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možné zjišťovat údaje, které mají vazbu na kritéria (souroze</w:t>
      </w:r>
      <w:r w:rsidR="005E2C84">
        <w:rPr>
          <w:rFonts w:ascii="Times New Roman" w:hAnsi="Times New Roman" w:cs="Times New Roman"/>
          <w:sz w:val="24"/>
          <w:szCs w:val="24"/>
        </w:rPr>
        <w:t>nec ve škole, zařazení do třídy</w:t>
      </w:r>
    </w:p>
    <w:p w:rsidR="00B86C71"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zřízené podle § 16 odst. 9). V době zápisu d</w:t>
      </w:r>
      <w:r w:rsidR="00B86C71">
        <w:rPr>
          <w:rFonts w:ascii="Times New Roman" w:hAnsi="Times New Roman" w:cs="Times New Roman"/>
          <w:sz w:val="24"/>
          <w:szCs w:val="24"/>
        </w:rPr>
        <w:t xml:space="preserve">ítě/žáka není dítětem </w:t>
      </w:r>
      <w:r w:rsidRPr="006B25DB">
        <w:rPr>
          <w:rFonts w:ascii="Times New Roman" w:hAnsi="Times New Roman" w:cs="Times New Roman"/>
          <w:sz w:val="24"/>
          <w:szCs w:val="24"/>
        </w:rPr>
        <w:t xml:space="preserve">základní školy </w:t>
      </w:r>
    </w:p>
    <w:p w:rsidR="00B86C71"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 xml:space="preserve">a není tedy zákonná povinnost požadovat po rodičích další údaje (rodné číslo, kontakt </w:t>
      </w:r>
    </w:p>
    <w:p w:rsidR="00B86C71" w:rsidRDefault="006B25DB" w:rsidP="00B86C71">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na rodiče – telefon, e-mail</w:t>
      </w:r>
      <w:r w:rsidR="00B86C71">
        <w:rPr>
          <w:rFonts w:ascii="Times New Roman" w:hAnsi="Times New Roman" w:cs="Times New Roman"/>
          <w:sz w:val="24"/>
          <w:szCs w:val="24"/>
        </w:rPr>
        <w:t xml:space="preserve">, …). Přihláška do </w:t>
      </w:r>
      <w:r w:rsidRPr="006B25DB">
        <w:rPr>
          <w:rFonts w:ascii="Times New Roman" w:hAnsi="Times New Roman" w:cs="Times New Roman"/>
          <w:sz w:val="24"/>
          <w:szCs w:val="24"/>
        </w:rPr>
        <w:t xml:space="preserve">základní školy není podklad </w:t>
      </w:r>
    </w:p>
    <w:p w:rsidR="006B25DB" w:rsidRPr="006B25DB" w:rsidRDefault="006B25DB" w:rsidP="00B86C71">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pro školní matriku.</w:t>
      </w:r>
    </w:p>
    <w:p w:rsidR="006B25DB" w:rsidRPr="006B25DB" w:rsidRDefault="006B25DB" w:rsidP="006B25DB">
      <w:pPr>
        <w:pStyle w:val="Styl8"/>
        <w:spacing w:line="276" w:lineRule="auto"/>
        <w:rPr>
          <w:rFonts w:ascii="Times New Roman" w:hAnsi="Times New Roman" w:cs="Times New Roman"/>
          <w:sz w:val="24"/>
          <w:szCs w:val="24"/>
          <w:u w:val="single"/>
        </w:rPr>
      </w:pPr>
      <w:r w:rsidRPr="006B25DB">
        <w:rPr>
          <w:rFonts w:ascii="Times New Roman" w:hAnsi="Times New Roman" w:cs="Times New Roman"/>
          <w:sz w:val="24"/>
          <w:szCs w:val="24"/>
          <w:u w:val="single"/>
        </w:rPr>
        <w:t>Seznam dětí ze spádového obvodu</w:t>
      </w:r>
    </w:p>
    <w:p w:rsidR="006B25DB"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Tyto osobní údaje jsou zpracovávány na základě výkonu veř</w:t>
      </w:r>
      <w:r>
        <w:rPr>
          <w:rFonts w:ascii="Times New Roman" w:hAnsi="Times New Roman" w:cs="Times New Roman"/>
          <w:sz w:val="24"/>
          <w:szCs w:val="24"/>
        </w:rPr>
        <w:t>ejné moci a mohou sloužit pouze</w:t>
      </w:r>
    </w:p>
    <w:p w:rsidR="006B25DB" w:rsidRPr="006B25DB" w:rsidRDefault="006B25DB" w:rsidP="006B25DB">
      <w:pPr>
        <w:pStyle w:val="Styl8"/>
        <w:spacing w:line="276" w:lineRule="auto"/>
        <w:rPr>
          <w:rFonts w:ascii="Times New Roman" w:hAnsi="Times New Roman" w:cs="Times New Roman"/>
          <w:sz w:val="24"/>
          <w:szCs w:val="24"/>
        </w:rPr>
      </w:pPr>
      <w:r w:rsidRPr="006B25DB">
        <w:rPr>
          <w:rFonts w:ascii="Times New Roman" w:hAnsi="Times New Roman" w:cs="Times New Roman"/>
          <w:sz w:val="24"/>
          <w:szCs w:val="24"/>
        </w:rPr>
        <w:t>k určenému účelu (přijímaní dětí ze spádového obvodu).</w:t>
      </w:r>
    </w:p>
    <w:p w:rsidR="00AD7422" w:rsidRDefault="00AD7422" w:rsidP="00AD7422">
      <w:pPr>
        <w:rPr>
          <w:rFonts w:ascii="Times New Roman" w:hAnsi="Times New Roman" w:cs="Times New Roman"/>
          <w:sz w:val="24"/>
          <w:szCs w:val="24"/>
        </w:rPr>
      </w:pPr>
    </w:p>
    <w:p w:rsidR="00AD7422" w:rsidRDefault="00AD7422" w:rsidP="00AD7422">
      <w:pPr>
        <w:rPr>
          <w:rFonts w:ascii="Times New Roman" w:hAnsi="Times New Roman" w:cs="Times New Roman"/>
          <w:b/>
          <w:sz w:val="24"/>
          <w:szCs w:val="24"/>
        </w:rPr>
      </w:pPr>
    </w:p>
    <w:p w:rsidR="005E2C84" w:rsidRPr="00AD7422" w:rsidRDefault="00435909" w:rsidP="00AD7422">
      <w:pPr>
        <w:rPr>
          <w:rFonts w:ascii="Times New Roman" w:hAnsi="Times New Roman" w:cs="Times New Roman"/>
          <w:sz w:val="24"/>
          <w:szCs w:val="24"/>
        </w:rPr>
      </w:pPr>
      <w:r>
        <w:rPr>
          <w:rFonts w:ascii="Times New Roman" w:hAnsi="Times New Roman" w:cs="Times New Roman"/>
          <w:b/>
          <w:sz w:val="24"/>
          <w:szCs w:val="24"/>
        </w:rPr>
        <w:t>11.7</w:t>
      </w:r>
      <w:r w:rsidR="005E2C84" w:rsidRPr="00B86C71">
        <w:rPr>
          <w:rFonts w:ascii="Times New Roman" w:hAnsi="Times New Roman" w:cs="Times New Roman"/>
          <w:b/>
          <w:sz w:val="24"/>
          <w:szCs w:val="24"/>
        </w:rPr>
        <w:t xml:space="preserve"> Organizace výchovy a vzdělávání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organizace výchovy a vzdělávání</w:t>
      </w:r>
    </w:p>
    <w:p w:rsidR="005E2C84" w:rsidRPr="00B86C71" w:rsidRDefault="005E2C84" w:rsidP="00B86C71">
      <w:p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Organizace výchovy a vzdělávání je nezbytně spojena se zpracováním osobních údajů. Lze rozlišit tři skupiny při zpracovávání osobních údajů:</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b/>
          <w:i/>
          <w:sz w:val="24"/>
          <w:szCs w:val="24"/>
        </w:rPr>
      </w:pPr>
      <w:r w:rsidRPr="00B86C71">
        <w:rPr>
          <w:rFonts w:ascii="Times New Roman" w:hAnsi="Times New Roman" w:cs="Times New Roman"/>
          <w:b/>
          <w:i/>
          <w:sz w:val="24"/>
          <w:szCs w:val="24"/>
        </w:rPr>
        <w:t>1. Osobní údaje zpracovávané na základě školského zákona</w:t>
      </w:r>
    </w:p>
    <w:p w:rsidR="00B86C71" w:rsidRDefault="00B86C71" w:rsidP="00B86C71">
      <w:pPr>
        <w:pStyle w:val="Odstavecseseznamem"/>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školní matrika</w:t>
      </w:r>
    </w:p>
    <w:p w:rsidR="00B86C71" w:rsidRDefault="005E2C84" w:rsidP="00B86C71">
      <w:pPr>
        <w:pStyle w:val="Odstavecseseznamem"/>
        <w:numPr>
          <w:ilvl w:val="0"/>
          <w:numId w:val="6"/>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doklady o přijímání dětí, žáků, studentů a uchazečů ke vzdělávání, o průbě</w:t>
      </w:r>
      <w:r w:rsidR="00B86C71">
        <w:rPr>
          <w:rFonts w:ascii="Times New Roman" w:hAnsi="Times New Roman" w:cs="Times New Roman"/>
          <w:sz w:val="24"/>
          <w:szCs w:val="24"/>
        </w:rPr>
        <w:t>hu vzdělávání a jeho ukončování</w:t>
      </w:r>
    </w:p>
    <w:p w:rsidR="00B86C71" w:rsidRDefault="00B86C71" w:rsidP="00B86C71">
      <w:pPr>
        <w:pStyle w:val="Odstavecseseznamem"/>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třídní kniha</w:t>
      </w:r>
    </w:p>
    <w:p w:rsidR="00B86C71" w:rsidRDefault="00B86C71" w:rsidP="00B86C71">
      <w:pPr>
        <w:pStyle w:val="Odstavecseseznamem"/>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záznamy z pedagogických rad</w:t>
      </w:r>
    </w:p>
    <w:p w:rsidR="005E2C84" w:rsidRPr="00B86C71" w:rsidRDefault="005E2C84" w:rsidP="00B86C71">
      <w:pPr>
        <w:pStyle w:val="Odstavecseseznamem"/>
        <w:numPr>
          <w:ilvl w:val="0"/>
          <w:numId w:val="6"/>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kniha úrazů a záznamy o úrazech dětí, žáků a studentů, popřípadě lékařské posudky</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b/>
          <w:i/>
          <w:sz w:val="24"/>
          <w:szCs w:val="24"/>
        </w:rPr>
      </w:pPr>
      <w:r w:rsidRPr="00B86C71">
        <w:rPr>
          <w:rFonts w:ascii="Times New Roman" w:hAnsi="Times New Roman" w:cs="Times New Roman"/>
          <w:b/>
          <w:i/>
          <w:sz w:val="24"/>
          <w:szCs w:val="24"/>
        </w:rPr>
        <w:t>2. Osobní údaje zpracovávané podle zvláštních zákonů</w:t>
      </w:r>
    </w:p>
    <w:p w:rsidR="00B86C71" w:rsidRDefault="005E2C84" w:rsidP="00B86C71">
      <w:pPr>
        <w:pStyle w:val="Odstavecseseznamem"/>
        <w:numPr>
          <w:ilvl w:val="0"/>
          <w:numId w:val="7"/>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podněty pro jednání OSPOD, přestupkové komise </w:t>
      </w:r>
    </w:p>
    <w:p w:rsidR="00B86C71" w:rsidRDefault="005E2C84" w:rsidP="00B86C71">
      <w:pPr>
        <w:pStyle w:val="Odstavecseseznamem"/>
        <w:numPr>
          <w:ilvl w:val="0"/>
          <w:numId w:val="7"/>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 po</w:t>
      </w:r>
      <w:r w:rsidR="00B86C71">
        <w:rPr>
          <w:rFonts w:ascii="Times New Roman" w:hAnsi="Times New Roman" w:cs="Times New Roman"/>
          <w:sz w:val="24"/>
          <w:szCs w:val="24"/>
        </w:rPr>
        <w:t>dklady žáků pro vyšetření v PPP</w:t>
      </w:r>
    </w:p>
    <w:p w:rsidR="00B86C71" w:rsidRPr="00B86C71" w:rsidRDefault="005E2C84" w:rsidP="00B86C71">
      <w:pPr>
        <w:pStyle w:val="Odstavecseseznamem"/>
        <w:numPr>
          <w:ilvl w:val="0"/>
          <w:numId w:val="7"/>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 </w:t>
      </w:r>
      <w:r w:rsidRPr="00B86C71">
        <w:rPr>
          <w:rFonts w:ascii="Times New Roman" w:eastAsia="Times New Roman" w:hAnsi="Times New Roman" w:cs="Times New Roman"/>
          <w:sz w:val="24"/>
          <w:szCs w:val="24"/>
        </w:rPr>
        <w:t>hlášení trestných činů, neomluvená absence</w:t>
      </w:r>
    </w:p>
    <w:p w:rsidR="005E2C84" w:rsidRPr="00B86C71" w:rsidRDefault="005E2C84" w:rsidP="00B86C71">
      <w:pPr>
        <w:pStyle w:val="Odstavecseseznamem"/>
        <w:numPr>
          <w:ilvl w:val="0"/>
          <w:numId w:val="7"/>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 údaje o zdravotní způsobilosti dítěte nebo žáka na zotavovacích akcích</w:t>
      </w:r>
    </w:p>
    <w:p w:rsidR="005E2C84" w:rsidRDefault="005E2C84" w:rsidP="00B86C71">
      <w:pPr>
        <w:spacing w:after="0" w:line="276" w:lineRule="auto"/>
        <w:rPr>
          <w:rFonts w:ascii="Times New Roman" w:hAnsi="Times New Roman" w:cs="Times New Roman"/>
          <w:sz w:val="24"/>
          <w:szCs w:val="24"/>
        </w:rPr>
      </w:pPr>
    </w:p>
    <w:p w:rsidR="00AD7422" w:rsidRDefault="00AD7422" w:rsidP="00B86C71">
      <w:pPr>
        <w:spacing w:after="0" w:line="276" w:lineRule="auto"/>
        <w:rPr>
          <w:rFonts w:ascii="Times New Roman" w:hAnsi="Times New Roman" w:cs="Times New Roman"/>
          <w:sz w:val="24"/>
          <w:szCs w:val="24"/>
        </w:rPr>
      </w:pPr>
    </w:p>
    <w:p w:rsidR="00AD7422" w:rsidRPr="00B86C71" w:rsidRDefault="00AD7422"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b/>
          <w:i/>
          <w:sz w:val="24"/>
          <w:szCs w:val="24"/>
        </w:rPr>
      </w:pPr>
      <w:r w:rsidRPr="00B86C71">
        <w:rPr>
          <w:rFonts w:ascii="Times New Roman" w:hAnsi="Times New Roman" w:cs="Times New Roman"/>
          <w:sz w:val="24"/>
          <w:szCs w:val="24"/>
        </w:rPr>
        <w:t>3</w:t>
      </w:r>
      <w:r w:rsidRPr="00B86C71">
        <w:rPr>
          <w:rFonts w:ascii="Times New Roman" w:hAnsi="Times New Roman" w:cs="Times New Roman"/>
          <w:b/>
          <w:i/>
          <w:sz w:val="24"/>
          <w:szCs w:val="24"/>
        </w:rPr>
        <w:t>. Osobní údaje zpracovávané na základě informovaného souhlasu</w:t>
      </w:r>
    </w:p>
    <w:p w:rsid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seznamy žáků na mimoškolních </w:t>
      </w:r>
      <w:r w:rsidR="00B86C71">
        <w:rPr>
          <w:rFonts w:ascii="Times New Roman" w:hAnsi="Times New Roman" w:cs="Times New Roman"/>
          <w:sz w:val="24"/>
          <w:szCs w:val="24"/>
        </w:rPr>
        <w:t>akcích a zahraničních zájezdech</w:t>
      </w:r>
    </w:p>
    <w:p w:rsid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 seznamy </w:t>
      </w:r>
      <w:r w:rsidR="00B86C71">
        <w:rPr>
          <w:rFonts w:ascii="Times New Roman" w:hAnsi="Times New Roman" w:cs="Times New Roman"/>
          <w:sz w:val="24"/>
          <w:szCs w:val="24"/>
        </w:rPr>
        <w:t>žáků na soutěžích a olympiádách</w:t>
      </w:r>
    </w:p>
    <w:p w:rsid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seznamy zákonných zástupců</w:t>
      </w:r>
      <w:r w:rsidR="00B86C71">
        <w:rPr>
          <w:rFonts w:ascii="Times New Roman" w:hAnsi="Times New Roman" w:cs="Times New Roman"/>
          <w:sz w:val="24"/>
          <w:szCs w:val="24"/>
        </w:rPr>
        <w:t xml:space="preserve"> pro spolek – klub přítel školy</w:t>
      </w:r>
    </w:p>
    <w:p w:rsid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 jména osob, které budou</w:t>
      </w:r>
      <w:r w:rsidR="00B86C71">
        <w:rPr>
          <w:rFonts w:ascii="Times New Roman" w:hAnsi="Times New Roman" w:cs="Times New Roman"/>
          <w:sz w:val="24"/>
          <w:szCs w:val="24"/>
        </w:rPr>
        <w:t xml:space="preserve"> odvádět dítě ze školní družiny</w:t>
      </w:r>
    </w:p>
    <w:p w:rsid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kontakt na zákonné zástupce</w:t>
      </w:r>
      <w:r w:rsidR="00EA2DA3">
        <w:rPr>
          <w:rFonts w:ascii="Times New Roman" w:hAnsi="Times New Roman" w:cs="Times New Roman"/>
          <w:sz w:val="24"/>
          <w:szCs w:val="24"/>
        </w:rPr>
        <w:t xml:space="preserve"> </w:t>
      </w:r>
    </w:p>
    <w:p w:rsid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 fotografie za účelem propagace či zvýšení zájmu žáků o studi</w:t>
      </w:r>
      <w:r w:rsidR="00B86C71">
        <w:rPr>
          <w:rFonts w:ascii="Times New Roman" w:hAnsi="Times New Roman" w:cs="Times New Roman"/>
          <w:sz w:val="24"/>
          <w:szCs w:val="24"/>
        </w:rPr>
        <w:t>um na dané škole</w:t>
      </w:r>
    </w:p>
    <w:p w:rsidR="00B86C71" w:rsidRP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color w:val="000000"/>
          <w:sz w:val="24"/>
          <w:szCs w:val="24"/>
        </w:rPr>
        <w:t xml:space="preserve">zveřejnění výtvarných a obdobných děl </w:t>
      </w:r>
      <w:r w:rsidR="00B86C71">
        <w:rPr>
          <w:rFonts w:ascii="Times New Roman" w:hAnsi="Times New Roman" w:cs="Times New Roman"/>
          <w:color w:val="000000"/>
          <w:sz w:val="24"/>
          <w:szCs w:val="24"/>
        </w:rPr>
        <w:t>žáků na výstavách a přehlídkách</w:t>
      </w:r>
    </w:p>
    <w:p w:rsidR="005E2C84" w:rsidRPr="00B86C71" w:rsidRDefault="005E2C84" w:rsidP="00B86C71">
      <w:pPr>
        <w:pStyle w:val="Odstavecseseznamem"/>
        <w:numPr>
          <w:ilvl w:val="0"/>
          <w:numId w:val="8"/>
        </w:numPr>
        <w:spacing w:after="0" w:line="276" w:lineRule="auto"/>
        <w:rPr>
          <w:rFonts w:ascii="Times New Roman" w:hAnsi="Times New Roman" w:cs="Times New Roman"/>
          <w:sz w:val="24"/>
          <w:szCs w:val="24"/>
        </w:rPr>
      </w:pPr>
      <w:r w:rsidRPr="00B86C71">
        <w:rPr>
          <w:rFonts w:ascii="Times New Roman" w:hAnsi="Times New Roman" w:cs="Times New Roman"/>
          <w:color w:val="000000"/>
          <w:sz w:val="24"/>
          <w:szCs w:val="24"/>
        </w:rPr>
        <w:t>záznamy z kamerového systému školy pořizované za účelem bezpečnost</w:t>
      </w:r>
      <w:r w:rsidR="00B86C71">
        <w:rPr>
          <w:rFonts w:ascii="Times New Roman" w:hAnsi="Times New Roman" w:cs="Times New Roman"/>
          <w:color w:val="000000"/>
          <w:sz w:val="24"/>
          <w:szCs w:val="24"/>
        </w:rPr>
        <w:t>i žáků a ochrany jejich majetku</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Organizace výchovy a vzdělávání</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Vedle těchto tří skupin je pro běžný provoz školy nezbytné zpracovávat další osobní údaje. </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Jedná se například o:</w:t>
      </w:r>
    </w:p>
    <w:p w:rsidR="00B86C71" w:rsidRDefault="005E2C84" w:rsidP="00B86C71">
      <w:pPr>
        <w:pStyle w:val="Odstavecseseznamem"/>
        <w:numPr>
          <w:ilvl w:val="0"/>
          <w:numId w:val="9"/>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 xml:space="preserve">průběžné hodnocení výchovy </w:t>
      </w:r>
      <w:r w:rsidR="00B86C71">
        <w:rPr>
          <w:rFonts w:ascii="Times New Roman" w:hAnsi="Times New Roman" w:cs="Times New Roman"/>
          <w:sz w:val="24"/>
          <w:szCs w:val="24"/>
        </w:rPr>
        <w:t>a vzdělávání (klasifikace žáků)</w:t>
      </w:r>
    </w:p>
    <w:p w:rsidR="00B86C71" w:rsidRDefault="005E2C84" w:rsidP="00B86C71">
      <w:pPr>
        <w:pStyle w:val="Odstavecseseznamem"/>
        <w:numPr>
          <w:ilvl w:val="0"/>
          <w:numId w:val="9"/>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organizační seznamy žáků (kteří půjdou do kina, k</w:t>
      </w:r>
      <w:r w:rsidR="00B86C71">
        <w:rPr>
          <w:rFonts w:ascii="Times New Roman" w:hAnsi="Times New Roman" w:cs="Times New Roman"/>
          <w:sz w:val="24"/>
          <w:szCs w:val="24"/>
        </w:rPr>
        <w:t>teří odevzdali učebnice, kteří byli poučení o bezpečnosti před školním výletem, školní akci a jiné)</w:t>
      </w:r>
    </w:p>
    <w:p w:rsidR="005E2C84" w:rsidRPr="00B86C71" w:rsidRDefault="005E2C84" w:rsidP="00B86C71">
      <w:pPr>
        <w:pStyle w:val="Odstavecseseznamem"/>
        <w:numPr>
          <w:ilvl w:val="0"/>
          <w:numId w:val="9"/>
        </w:num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jiné osobní informace o žákovi (úm</w:t>
      </w:r>
      <w:r w:rsidR="00B86C71">
        <w:rPr>
          <w:rFonts w:ascii="Times New Roman" w:hAnsi="Times New Roman" w:cs="Times New Roman"/>
          <w:sz w:val="24"/>
          <w:szCs w:val="24"/>
        </w:rPr>
        <w:t>rtí v rodině, rozvod rodičů,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rPr>
      </w:pPr>
    </w:p>
    <w:p w:rsidR="005E2C84" w:rsidRDefault="005E2C84" w:rsidP="00AD7422">
      <w:pPr>
        <w:rPr>
          <w:rFonts w:ascii="Times New Roman" w:hAnsi="Times New Roman" w:cs="Times New Roman"/>
          <w:b/>
          <w:sz w:val="24"/>
          <w:szCs w:val="24"/>
          <w:u w:val="single"/>
        </w:rPr>
      </w:pPr>
      <w:r w:rsidRPr="005726DB">
        <w:rPr>
          <w:rFonts w:ascii="Times New Roman" w:hAnsi="Times New Roman" w:cs="Times New Roman"/>
          <w:b/>
          <w:sz w:val="24"/>
          <w:szCs w:val="24"/>
          <w:u w:val="single"/>
        </w:rPr>
        <w:t>Zásady pro práci s</w:t>
      </w:r>
      <w:r w:rsidR="006729EC">
        <w:rPr>
          <w:rFonts w:ascii="Times New Roman" w:hAnsi="Times New Roman" w:cs="Times New Roman"/>
          <w:b/>
          <w:sz w:val="24"/>
          <w:szCs w:val="24"/>
          <w:u w:val="single"/>
        </w:rPr>
        <w:t> </w:t>
      </w:r>
      <w:r w:rsidRPr="005726DB">
        <w:rPr>
          <w:rFonts w:ascii="Times New Roman" w:hAnsi="Times New Roman" w:cs="Times New Roman"/>
          <w:b/>
          <w:sz w:val="24"/>
          <w:szCs w:val="24"/>
          <w:u w:val="single"/>
        </w:rPr>
        <w:t>informacemi</w:t>
      </w:r>
    </w:p>
    <w:p w:rsidR="006729EC" w:rsidRPr="005726DB" w:rsidRDefault="006729EC" w:rsidP="00B86C71">
      <w:pPr>
        <w:spacing w:after="0" w:line="276" w:lineRule="auto"/>
        <w:rPr>
          <w:rFonts w:ascii="Times New Roman" w:hAnsi="Times New Roman" w:cs="Times New Roman"/>
          <w:b/>
          <w:sz w:val="24"/>
          <w:szCs w:val="24"/>
          <w:u w:val="single"/>
        </w:rPr>
      </w:pP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Při práci s těmito osobními údaji je třeba řádně poučit pedagogické pracovníky, aby důsledně dodržovali obecné zásady při práci s těmito informacemi:</w:t>
      </w:r>
    </w:p>
    <w:p w:rsidR="005726DB" w:rsidRDefault="005E2C84" w:rsidP="005726DB">
      <w:pPr>
        <w:pStyle w:val="Odstavecseseznamem"/>
        <w:numPr>
          <w:ilvl w:val="0"/>
          <w:numId w:val="10"/>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shromažďovat pouze nezbytné osobní údaje (například</w:t>
      </w:r>
      <w:r w:rsidR="005726DB">
        <w:rPr>
          <w:rFonts w:ascii="Times New Roman" w:hAnsi="Times New Roman" w:cs="Times New Roman"/>
          <w:sz w:val="24"/>
          <w:szCs w:val="24"/>
        </w:rPr>
        <w:t xml:space="preserve"> seznam žáků bez rodných čísel)</w:t>
      </w:r>
    </w:p>
    <w:p w:rsidR="005726DB" w:rsidRDefault="005E2C84" w:rsidP="005726DB">
      <w:pPr>
        <w:pStyle w:val="Odstavecseseznamem"/>
        <w:numPr>
          <w:ilvl w:val="0"/>
          <w:numId w:val="10"/>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osobní údaje mít pod kontrolou (uzamčená skříňka, …)</w:t>
      </w:r>
    </w:p>
    <w:p w:rsidR="005726DB" w:rsidRDefault="005726DB" w:rsidP="005726DB">
      <w:pPr>
        <w:pStyle w:val="Odstavecseseznamem"/>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již nepotřebné údaje skartovat</w:t>
      </w:r>
    </w:p>
    <w:p w:rsidR="005726DB" w:rsidRDefault="005E2C84" w:rsidP="005726DB">
      <w:pPr>
        <w:pStyle w:val="Odstavecseseznamem"/>
        <w:numPr>
          <w:ilvl w:val="0"/>
          <w:numId w:val="10"/>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 xml:space="preserve"> za</w:t>
      </w:r>
      <w:r w:rsidR="005726DB">
        <w:rPr>
          <w:rFonts w:ascii="Times New Roman" w:hAnsi="Times New Roman" w:cs="Times New Roman"/>
          <w:sz w:val="24"/>
          <w:szCs w:val="24"/>
        </w:rPr>
        <w:t>chovávat mlčenlivost o údajích</w:t>
      </w:r>
    </w:p>
    <w:p w:rsidR="005E2C84" w:rsidRPr="005726DB" w:rsidRDefault="005E2C84" w:rsidP="005726DB">
      <w:pPr>
        <w:pStyle w:val="Odstavecseseznamem"/>
        <w:numPr>
          <w:ilvl w:val="0"/>
          <w:numId w:val="10"/>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 xml:space="preserve">neposkytovat údaje osobám </w:t>
      </w:r>
      <w:r w:rsidR="005726DB">
        <w:rPr>
          <w:rFonts w:ascii="Times New Roman" w:hAnsi="Times New Roman" w:cs="Times New Roman"/>
          <w:sz w:val="24"/>
          <w:szCs w:val="24"/>
        </w:rPr>
        <w:t>mimo výchovně vzdělávací proces</w:t>
      </w:r>
    </w:p>
    <w:p w:rsidR="005E2C84" w:rsidRPr="00B86C71" w:rsidRDefault="005E2C84" w:rsidP="00B86C71">
      <w:pPr>
        <w:spacing w:after="0" w:line="276" w:lineRule="auto"/>
        <w:rPr>
          <w:rFonts w:ascii="Times New Roman" w:hAnsi="Times New Roman" w:cs="Times New Roman"/>
          <w:sz w:val="24"/>
          <w:szCs w:val="24"/>
        </w:rPr>
      </w:pPr>
    </w:p>
    <w:p w:rsidR="005E2C84" w:rsidRPr="005726DB" w:rsidRDefault="005E2C84" w:rsidP="00B86C71">
      <w:pPr>
        <w:spacing w:after="0" w:line="276" w:lineRule="auto"/>
        <w:rPr>
          <w:rFonts w:ascii="Times New Roman" w:hAnsi="Times New Roman" w:cs="Times New Roman"/>
          <w:b/>
          <w:bCs/>
          <w:sz w:val="24"/>
          <w:szCs w:val="24"/>
        </w:rPr>
      </w:pPr>
      <w:r w:rsidRPr="005726DB">
        <w:rPr>
          <w:rFonts w:ascii="Times New Roman" w:hAnsi="Times New Roman" w:cs="Times New Roman"/>
          <w:b/>
          <w:bCs/>
          <w:sz w:val="24"/>
          <w:szCs w:val="24"/>
        </w:rPr>
        <w:t>Žákovská knížka</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Forma vedení žákovských knížek:</w:t>
      </w:r>
    </w:p>
    <w:p w:rsidR="005E2C84" w:rsidRDefault="005726DB" w:rsidP="005726DB">
      <w:pPr>
        <w:pStyle w:val="Odstavecseseznamem"/>
        <w:numPr>
          <w:ilvl w:val="0"/>
          <w:numId w:val="11"/>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listová podoba</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Poskytování informací pomocí žákovských knížek plní škola zákonnou povinnost:</w:t>
      </w:r>
    </w:p>
    <w:p w:rsidR="005726DB" w:rsidRDefault="005726DB" w:rsidP="005726DB">
      <w:pPr>
        <w:pStyle w:val="Odstavecseseznamem"/>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5E2C84" w:rsidRPr="005726DB">
        <w:rPr>
          <w:rFonts w:ascii="Times New Roman" w:hAnsi="Times New Roman" w:cs="Times New Roman"/>
          <w:sz w:val="24"/>
          <w:szCs w:val="24"/>
        </w:rPr>
        <w:t>rávo žáků a zákonných zástupců na informace o průběhu a výsledcích svého vzdělávání (§ 21 školského zákona)</w:t>
      </w:r>
    </w:p>
    <w:p w:rsidR="005E2C84" w:rsidRPr="005726DB" w:rsidRDefault="005E2C84" w:rsidP="005726DB">
      <w:pPr>
        <w:pStyle w:val="Odstavecseseznamem"/>
        <w:numPr>
          <w:ilvl w:val="0"/>
          <w:numId w:val="11"/>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Povinnosti pedagogických pracovníků poskytovat dítěti, žáku, studentovi nebo zákonnému zástupci nezletilého dítěte nebo žáka informace spojené s výchovou a vzděl</w:t>
      </w:r>
      <w:r w:rsidR="005726DB">
        <w:rPr>
          <w:rFonts w:ascii="Times New Roman" w:hAnsi="Times New Roman" w:cs="Times New Roman"/>
          <w:sz w:val="24"/>
          <w:szCs w:val="24"/>
        </w:rPr>
        <w:t>áváním (§ 22b školského zákona)</w:t>
      </w:r>
    </w:p>
    <w:p w:rsidR="005726DB" w:rsidRPr="005726DB" w:rsidRDefault="005726DB" w:rsidP="00B86C71">
      <w:pPr>
        <w:spacing w:after="0" w:line="276" w:lineRule="auto"/>
        <w:ind w:left="142" w:hanging="142"/>
        <w:rPr>
          <w:rFonts w:ascii="Times New Roman" w:hAnsi="Times New Roman" w:cs="Times New Roman"/>
          <w:b/>
          <w:sz w:val="24"/>
          <w:szCs w:val="24"/>
        </w:rPr>
      </w:pPr>
    </w:p>
    <w:p w:rsidR="005E2C84" w:rsidRPr="005726DB" w:rsidRDefault="005E2C84" w:rsidP="00B86C71">
      <w:pPr>
        <w:spacing w:after="0" w:line="276" w:lineRule="auto"/>
        <w:ind w:left="142" w:hanging="142"/>
        <w:rPr>
          <w:rFonts w:ascii="Times New Roman" w:hAnsi="Times New Roman" w:cs="Times New Roman"/>
          <w:b/>
          <w:sz w:val="24"/>
          <w:szCs w:val="24"/>
        </w:rPr>
      </w:pPr>
      <w:r w:rsidRPr="005726DB">
        <w:rPr>
          <w:rFonts w:ascii="Times New Roman" w:hAnsi="Times New Roman" w:cs="Times New Roman"/>
          <w:b/>
          <w:sz w:val="24"/>
          <w:szCs w:val="24"/>
        </w:rPr>
        <w:t xml:space="preserve">Zásady pro práci </w:t>
      </w:r>
      <w:r w:rsidR="005726DB">
        <w:rPr>
          <w:rFonts w:ascii="Times New Roman" w:hAnsi="Times New Roman" w:cs="Times New Roman"/>
          <w:b/>
          <w:sz w:val="24"/>
          <w:szCs w:val="24"/>
        </w:rPr>
        <w:t>s informacemi v žákovské knížce</w:t>
      </w:r>
    </w:p>
    <w:p w:rsidR="005726DB" w:rsidRDefault="005726DB" w:rsidP="00B86C71">
      <w:pPr>
        <w:spacing w:after="0" w:line="276" w:lineRule="auto"/>
        <w:ind w:left="142" w:hanging="142"/>
        <w:rPr>
          <w:rFonts w:ascii="Times New Roman" w:hAnsi="Times New Roman" w:cs="Times New Roman"/>
          <w:sz w:val="24"/>
          <w:szCs w:val="24"/>
        </w:rPr>
      </w:pP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Zajištění osobních údajů žáků v žákovských knížkách:</w:t>
      </w:r>
    </w:p>
    <w:p w:rsidR="005726DB" w:rsidRDefault="005E2C84" w:rsidP="005726DB">
      <w:pPr>
        <w:pStyle w:val="Odstavecseseznamem"/>
        <w:numPr>
          <w:ilvl w:val="0"/>
          <w:numId w:val="12"/>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 xml:space="preserve">žákovské knížky obsahují pouze nezbytné osobní údaje o </w:t>
      </w:r>
      <w:r w:rsidR="005726DB">
        <w:rPr>
          <w:rFonts w:ascii="Times New Roman" w:hAnsi="Times New Roman" w:cs="Times New Roman"/>
          <w:sz w:val="24"/>
          <w:szCs w:val="24"/>
        </w:rPr>
        <w:t>žácích</w:t>
      </w:r>
    </w:p>
    <w:p w:rsidR="005726DB" w:rsidRDefault="005E2C84" w:rsidP="005726DB">
      <w:pPr>
        <w:pStyle w:val="Odstavecseseznamem"/>
        <w:numPr>
          <w:ilvl w:val="0"/>
          <w:numId w:val="12"/>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lastRenderedPageBreak/>
        <w:t xml:space="preserve"> s žákovskými knížkami pracují ve škole pouze určení pedagogičtí pracovníci (třídní učitel, učitelé předmětů, </w:t>
      </w:r>
      <w:r w:rsidR="005726DB">
        <w:rPr>
          <w:rFonts w:ascii="Times New Roman" w:hAnsi="Times New Roman" w:cs="Times New Roman"/>
          <w:sz w:val="24"/>
          <w:szCs w:val="24"/>
        </w:rPr>
        <w:t>vychovatelka školní družina, …)</w:t>
      </w:r>
    </w:p>
    <w:p w:rsidR="005726DB" w:rsidRDefault="005E2C84" w:rsidP="005726DB">
      <w:pPr>
        <w:pStyle w:val="Odstavecseseznamem"/>
        <w:numPr>
          <w:ilvl w:val="0"/>
          <w:numId w:val="12"/>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 xml:space="preserve"> při práci se žákovskými knížkami dodržují obecné zásady pro práci s osobními údaji žáků (mlčenlivost, </w:t>
      </w:r>
      <w:r w:rsidR="005726DB">
        <w:rPr>
          <w:rFonts w:ascii="Times New Roman" w:hAnsi="Times New Roman" w:cs="Times New Roman"/>
          <w:sz w:val="24"/>
          <w:szCs w:val="24"/>
        </w:rPr>
        <w:t>pod kontrolou, …)</w:t>
      </w:r>
    </w:p>
    <w:p w:rsidR="005726DB" w:rsidRDefault="005E2C84" w:rsidP="005726DB">
      <w:pPr>
        <w:pStyle w:val="Odstavecseseznamem"/>
        <w:numPr>
          <w:ilvl w:val="0"/>
          <w:numId w:val="12"/>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informace v žákovské knížce kromě pedagogických pracovníků školy jsou určeny jednomu konkrétnímu ž</w:t>
      </w:r>
      <w:r w:rsidR="005726DB">
        <w:rPr>
          <w:rFonts w:ascii="Times New Roman" w:hAnsi="Times New Roman" w:cs="Times New Roman"/>
          <w:sz w:val="24"/>
          <w:szCs w:val="24"/>
        </w:rPr>
        <w:t>ákovi a jeho zákonným zástupcům</w:t>
      </w:r>
    </w:p>
    <w:p w:rsidR="005E2C84" w:rsidRPr="005726DB" w:rsidRDefault="005E2C84" w:rsidP="005726DB">
      <w:pPr>
        <w:pStyle w:val="Odstavecseseznamem"/>
        <w:numPr>
          <w:ilvl w:val="0"/>
          <w:numId w:val="12"/>
        </w:numPr>
        <w:spacing w:after="0" w:line="276" w:lineRule="auto"/>
        <w:rPr>
          <w:rFonts w:ascii="Times New Roman" w:hAnsi="Times New Roman" w:cs="Times New Roman"/>
          <w:sz w:val="24"/>
          <w:szCs w:val="24"/>
        </w:rPr>
      </w:pPr>
      <w:r w:rsidRPr="005726DB">
        <w:rPr>
          <w:rFonts w:ascii="Times New Roman" w:hAnsi="Times New Roman" w:cs="Times New Roman"/>
          <w:sz w:val="24"/>
          <w:szCs w:val="24"/>
        </w:rPr>
        <w:t xml:space="preserve"> po skončení školního roku </w:t>
      </w:r>
      <w:r w:rsidR="00EA2DA3">
        <w:rPr>
          <w:rFonts w:ascii="Times New Roman" w:hAnsi="Times New Roman" w:cs="Times New Roman"/>
          <w:sz w:val="24"/>
          <w:szCs w:val="24"/>
        </w:rPr>
        <w:t xml:space="preserve">si </w:t>
      </w:r>
      <w:r w:rsidRPr="005726DB">
        <w:rPr>
          <w:rFonts w:ascii="Times New Roman" w:hAnsi="Times New Roman" w:cs="Times New Roman"/>
          <w:sz w:val="24"/>
          <w:szCs w:val="24"/>
        </w:rPr>
        <w:t>žáci žákovské knížky</w:t>
      </w:r>
      <w:r w:rsidR="00EA2DA3">
        <w:rPr>
          <w:rFonts w:ascii="Times New Roman" w:hAnsi="Times New Roman" w:cs="Times New Roman"/>
          <w:sz w:val="24"/>
          <w:szCs w:val="24"/>
        </w:rPr>
        <w:t xml:space="preserve"> ponechávají</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i/>
          <w:color w:val="800000"/>
          <w:sz w:val="24"/>
          <w:szCs w:val="24"/>
        </w:rPr>
      </w:pP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11.8</w:t>
      </w:r>
      <w:r w:rsidR="005E2C84" w:rsidRPr="00B86C71">
        <w:rPr>
          <w:rFonts w:ascii="Times New Roman" w:hAnsi="Times New Roman" w:cs="Times New Roman"/>
          <w:b/>
          <w:sz w:val="24"/>
          <w:szCs w:val="24"/>
        </w:rPr>
        <w:t xml:space="preserve"> Poskytování poradenských služeb</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poskytování poradenských služeb</w:t>
      </w:r>
    </w:p>
    <w:p w:rsidR="006729EC" w:rsidRPr="00435909" w:rsidRDefault="005E2C84" w:rsidP="00B86C71">
      <w:pPr>
        <w:spacing w:after="0" w:line="276" w:lineRule="auto"/>
        <w:rPr>
          <w:rFonts w:ascii="Times New Roman" w:eastAsia="Times New Roman" w:hAnsi="Times New Roman" w:cs="Times New Roman"/>
          <w:sz w:val="24"/>
          <w:szCs w:val="24"/>
          <w:lang w:eastAsia="cs-CZ"/>
        </w:rPr>
      </w:pPr>
      <w:r w:rsidRPr="00B86C71">
        <w:rPr>
          <w:rFonts w:ascii="Times New Roman" w:eastAsia="Times New Roman" w:hAnsi="Times New Roman" w:cs="Times New Roman"/>
          <w:sz w:val="24"/>
          <w:szCs w:val="24"/>
          <w:lang w:eastAsia="cs-CZ"/>
        </w:rPr>
        <w:t>Škola má podle vyhlášky č. 72/2005 Sb., o poskytování poradenských služeb, povinnost poskytovat poradenské služby žákům i zákonným zástupcům žáků.</w:t>
      </w:r>
    </w:p>
    <w:p w:rsidR="005E2C84" w:rsidRPr="00B86C71" w:rsidRDefault="005E2C84" w:rsidP="00B86C71">
      <w:pPr>
        <w:spacing w:after="0" w:line="276" w:lineRule="auto"/>
        <w:rPr>
          <w:rFonts w:ascii="Times New Roman" w:eastAsia="Times New Roman" w:hAnsi="Times New Roman" w:cs="Times New Roman"/>
          <w:sz w:val="24"/>
          <w:szCs w:val="24"/>
          <w:u w:val="single"/>
          <w:lang w:eastAsia="cs-CZ"/>
        </w:rPr>
      </w:pPr>
      <w:r w:rsidRPr="00B86C71">
        <w:rPr>
          <w:rFonts w:ascii="Times New Roman" w:eastAsia="Times New Roman" w:hAnsi="Times New Roman" w:cs="Times New Roman"/>
          <w:sz w:val="24"/>
          <w:szCs w:val="24"/>
          <w:u w:val="single"/>
          <w:lang w:eastAsia="cs-CZ"/>
        </w:rPr>
        <w:t>Osobní údaje o žácích</w:t>
      </w:r>
    </w:p>
    <w:p w:rsidR="005E2C84" w:rsidRPr="00B86C71" w:rsidRDefault="005E2C84" w:rsidP="00B86C71">
      <w:pPr>
        <w:spacing w:after="0" w:line="276" w:lineRule="auto"/>
        <w:rPr>
          <w:rFonts w:ascii="Times New Roman" w:eastAsia="Times New Roman" w:hAnsi="Times New Roman" w:cs="Times New Roman"/>
          <w:sz w:val="24"/>
          <w:szCs w:val="24"/>
          <w:lang w:eastAsia="cs-CZ"/>
        </w:rPr>
      </w:pPr>
      <w:r w:rsidRPr="00B86C71">
        <w:rPr>
          <w:rFonts w:ascii="Times New Roman" w:eastAsia="Times New Roman" w:hAnsi="Times New Roman" w:cs="Times New Roman"/>
          <w:bCs/>
          <w:iCs/>
          <w:sz w:val="24"/>
          <w:szCs w:val="24"/>
          <w:lang w:eastAsia="cs-CZ"/>
        </w:rPr>
        <w:t xml:space="preserve">Osobní údaje o žácích </w:t>
      </w:r>
      <w:r w:rsidRPr="00B86C71">
        <w:rPr>
          <w:rFonts w:ascii="Times New Roman" w:eastAsia="Times New Roman" w:hAnsi="Times New Roman" w:cs="Times New Roman"/>
          <w:sz w:val="24"/>
          <w:szCs w:val="24"/>
          <w:lang w:eastAsia="cs-CZ"/>
        </w:rPr>
        <w:t>a jejich rodičích, která se poradenští pracovníci školy dozvědí v souvislosti s výkonem své poradenské činnosti, jsou ochraňovány v souladu s n</w:t>
      </w:r>
      <w:r w:rsidRPr="00B86C71">
        <w:rPr>
          <w:rFonts w:ascii="Times New Roman" w:eastAsia="Times New Roman" w:hAnsi="Times New Roman" w:cs="Times New Roman"/>
          <w:bCs/>
          <w:sz w:val="24"/>
          <w:szCs w:val="24"/>
          <w:lang w:eastAsia="cs-CZ"/>
        </w:rPr>
        <w:t>ařízení EU 679/2016 ze dne 27. 4. 2016, obecné nařízení na ochranu oso</w:t>
      </w:r>
      <w:r w:rsidR="00AD7422">
        <w:rPr>
          <w:rFonts w:ascii="Times New Roman" w:eastAsia="Times New Roman" w:hAnsi="Times New Roman" w:cs="Times New Roman"/>
          <w:bCs/>
          <w:sz w:val="24"/>
          <w:szCs w:val="24"/>
          <w:lang w:eastAsia="cs-CZ"/>
        </w:rPr>
        <w:t>bních údajů, a směrnice ředitelky</w:t>
      </w:r>
      <w:r w:rsidRPr="00B86C71">
        <w:rPr>
          <w:rFonts w:ascii="Times New Roman" w:eastAsia="Times New Roman" w:hAnsi="Times New Roman" w:cs="Times New Roman"/>
          <w:bCs/>
          <w:sz w:val="24"/>
          <w:szCs w:val="24"/>
          <w:lang w:eastAsia="cs-CZ"/>
        </w:rPr>
        <w:t xml:space="preserve"> školy k ochraně osobních údajů.</w:t>
      </w:r>
    </w:p>
    <w:p w:rsidR="005E2C84" w:rsidRPr="00B86C71" w:rsidRDefault="005E2C84" w:rsidP="00B86C71">
      <w:pPr>
        <w:spacing w:after="0" w:line="276" w:lineRule="auto"/>
        <w:rPr>
          <w:rFonts w:ascii="Times New Roman" w:eastAsia="Times New Roman" w:hAnsi="Times New Roman" w:cs="Times New Roman"/>
          <w:sz w:val="24"/>
          <w:szCs w:val="24"/>
          <w:lang w:eastAsia="cs-CZ"/>
        </w:rPr>
      </w:pPr>
      <w:r w:rsidRPr="00B86C71">
        <w:rPr>
          <w:rFonts w:ascii="Times New Roman" w:eastAsia="Times New Roman" w:hAnsi="Times New Roman" w:cs="Times New Roman"/>
          <w:sz w:val="24"/>
          <w:szCs w:val="24"/>
          <w:lang w:eastAsia="cs-CZ"/>
        </w:rPr>
        <w:t>Jedná se zejména o:</w:t>
      </w:r>
    </w:p>
    <w:p w:rsidR="005726DB" w:rsidRDefault="005E2C84" w:rsidP="005726DB">
      <w:pPr>
        <w:pStyle w:val="Styl8"/>
        <w:numPr>
          <w:ilvl w:val="0"/>
          <w:numId w:val="13"/>
        </w:numPr>
        <w:spacing w:line="276" w:lineRule="auto"/>
        <w:rPr>
          <w:rFonts w:ascii="Times New Roman" w:hAnsi="Times New Roman" w:cs="Times New Roman"/>
          <w:sz w:val="24"/>
          <w:szCs w:val="24"/>
          <w:lang w:eastAsia="cs-CZ"/>
        </w:rPr>
      </w:pPr>
      <w:r w:rsidRPr="00B86C71">
        <w:rPr>
          <w:rFonts w:ascii="Times New Roman" w:hAnsi="Times New Roman" w:cs="Times New Roman"/>
          <w:sz w:val="24"/>
          <w:szCs w:val="24"/>
          <w:lang w:eastAsia="cs-CZ"/>
        </w:rPr>
        <w:t xml:space="preserve">zachovávají mlčenlivost o skutečnostech týkajících se osobních údajů </w:t>
      </w:r>
      <w:r w:rsidR="005726DB">
        <w:rPr>
          <w:rFonts w:ascii="Times New Roman" w:hAnsi="Times New Roman" w:cs="Times New Roman"/>
          <w:sz w:val="24"/>
          <w:szCs w:val="24"/>
          <w:lang w:eastAsia="cs-CZ"/>
        </w:rPr>
        <w:t>žáků (zákonných zástupců žáků)</w:t>
      </w:r>
    </w:p>
    <w:p w:rsidR="005726DB" w:rsidRDefault="005E2C84" w:rsidP="005726DB">
      <w:pPr>
        <w:pStyle w:val="Styl8"/>
        <w:numPr>
          <w:ilvl w:val="0"/>
          <w:numId w:val="13"/>
        </w:numPr>
        <w:spacing w:line="276" w:lineRule="auto"/>
        <w:rPr>
          <w:rFonts w:ascii="Times New Roman" w:hAnsi="Times New Roman" w:cs="Times New Roman"/>
          <w:sz w:val="24"/>
          <w:szCs w:val="24"/>
          <w:lang w:eastAsia="cs-CZ"/>
        </w:rPr>
      </w:pPr>
      <w:r w:rsidRPr="005726DB">
        <w:rPr>
          <w:rFonts w:ascii="Times New Roman" w:hAnsi="Times New Roman" w:cs="Times New Roman"/>
          <w:sz w:val="24"/>
          <w:szCs w:val="24"/>
          <w:lang w:eastAsia="cs-CZ"/>
        </w:rPr>
        <w:t>dbají, aby programy, se kterými pracují při poskytování poradenské služby, byly nainstalovány pouze na určených počítačích, byly přístupné až po přihlášení uživatele ke školní počítačové síti, pro spuštění programu j</w:t>
      </w:r>
      <w:r w:rsidR="005726DB">
        <w:rPr>
          <w:rFonts w:ascii="Times New Roman" w:hAnsi="Times New Roman" w:cs="Times New Roman"/>
          <w:sz w:val="24"/>
          <w:szCs w:val="24"/>
          <w:lang w:eastAsia="cs-CZ"/>
        </w:rPr>
        <w:t>e nezbytné přihlášení uživatele</w:t>
      </w:r>
    </w:p>
    <w:p w:rsidR="005726DB" w:rsidRDefault="005E2C84" w:rsidP="005726DB">
      <w:pPr>
        <w:pStyle w:val="Styl8"/>
        <w:numPr>
          <w:ilvl w:val="0"/>
          <w:numId w:val="13"/>
        </w:numPr>
        <w:spacing w:line="276" w:lineRule="auto"/>
        <w:rPr>
          <w:rFonts w:ascii="Times New Roman" w:hAnsi="Times New Roman" w:cs="Times New Roman"/>
          <w:sz w:val="24"/>
          <w:szCs w:val="24"/>
          <w:lang w:eastAsia="cs-CZ"/>
        </w:rPr>
      </w:pPr>
      <w:r w:rsidRPr="005726DB">
        <w:rPr>
          <w:rFonts w:ascii="Times New Roman" w:hAnsi="Times New Roman" w:cs="Times New Roman"/>
          <w:sz w:val="24"/>
          <w:szCs w:val="24"/>
          <w:lang w:eastAsia="cs-CZ"/>
        </w:rPr>
        <w:t>dokumentaci v listinné podobě ukládají v zamykatelné skříni v určených prostorách školy, vydávají ji na základě žádosti odpovědného pracovníka, během zpracování nesmí být ponechána bez dohledu, po ukončení zpracování musí být nepro</w:t>
      </w:r>
      <w:r w:rsidR="005726DB">
        <w:rPr>
          <w:rFonts w:ascii="Times New Roman" w:hAnsi="Times New Roman" w:cs="Times New Roman"/>
          <w:sz w:val="24"/>
          <w:szCs w:val="24"/>
          <w:lang w:eastAsia="cs-CZ"/>
        </w:rPr>
        <w:t>dleně navrácena na určené místo</w:t>
      </w:r>
    </w:p>
    <w:p w:rsidR="005E2C84" w:rsidRPr="005726DB" w:rsidRDefault="005E2C84" w:rsidP="005726DB">
      <w:pPr>
        <w:pStyle w:val="Styl8"/>
        <w:numPr>
          <w:ilvl w:val="0"/>
          <w:numId w:val="13"/>
        </w:numPr>
        <w:spacing w:line="276" w:lineRule="auto"/>
        <w:rPr>
          <w:rFonts w:ascii="Times New Roman" w:hAnsi="Times New Roman" w:cs="Times New Roman"/>
          <w:sz w:val="24"/>
          <w:szCs w:val="24"/>
          <w:lang w:eastAsia="cs-CZ"/>
        </w:rPr>
      </w:pPr>
      <w:r w:rsidRPr="005726DB">
        <w:rPr>
          <w:rFonts w:ascii="Times New Roman" w:hAnsi="Times New Roman" w:cs="Times New Roman"/>
          <w:sz w:val="24"/>
          <w:szCs w:val="24"/>
          <w:lang w:eastAsia="cs-CZ"/>
        </w:rPr>
        <w:t>minimalizace zpracovávaných údajů.</w:t>
      </w:r>
    </w:p>
    <w:p w:rsidR="005726DB" w:rsidRDefault="005726DB" w:rsidP="00B86C71">
      <w:pPr>
        <w:spacing w:after="0" w:line="276" w:lineRule="auto"/>
        <w:rPr>
          <w:rFonts w:ascii="Times New Roman" w:eastAsia="Times New Roman" w:hAnsi="Times New Roman" w:cs="Times New Roman"/>
          <w:sz w:val="24"/>
          <w:szCs w:val="24"/>
          <w:u w:val="single"/>
          <w:lang w:eastAsia="cs-CZ"/>
        </w:rPr>
      </w:pPr>
    </w:p>
    <w:p w:rsidR="005E2C84" w:rsidRPr="005726DB" w:rsidRDefault="005E2C84" w:rsidP="00B86C71">
      <w:pPr>
        <w:spacing w:after="0" w:line="276" w:lineRule="auto"/>
        <w:rPr>
          <w:rFonts w:ascii="Times New Roman" w:eastAsia="Times New Roman" w:hAnsi="Times New Roman" w:cs="Times New Roman"/>
          <w:sz w:val="24"/>
          <w:szCs w:val="24"/>
          <w:u w:val="single"/>
          <w:lang w:eastAsia="cs-CZ"/>
        </w:rPr>
      </w:pPr>
      <w:r w:rsidRPr="005726DB">
        <w:rPr>
          <w:rFonts w:ascii="Times New Roman" w:eastAsia="Times New Roman" w:hAnsi="Times New Roman" w:cs="Times New Roman"/>
          <w:sz w:val="24"/>
          <w:szCs w:val="24"/>
          <w:u w:val="single"/>
          <w:lang w:eastAsia="cs-CZ"/>
        </w:rPr>
        <w:t>Citlivé údaje o žácích</w:t>
      </w:r>
    </w:p>
    <w:p w:rsidR="005E2C84" w:rsidRPr="00B86C71" w:rsidRDefault="005E2C84" w:rsidP="00B86C71">
      <w:pPr>
        <w:spacing w:after="0" w:line="276" w:lineRule="auto"/>
        <w:rPr>
          <w:rFonts w:ascii="Times New Roman" w:eastAsia="Times New Roman" w:hAnsi="Times New Roman" w:cs="Times New Roman"/>
          <w:sz w:val="24"/>
          <w:szCs w:val="24"/>
          <w:lang w:eastAsia="cs-CZ"/>
        </w:rPr>
      </w:pPr>
      <w:r w:rsidRPr="00B86C71">
        <w:rPr>
          <w:rFonts w:ascii="Times New Roman" w:eastAsia="Times New Roman" w:hAnsi="Times New Roman" w:cs="Times New Roman"/>
          <w:sz w:val="24"/>
          <w:szCs w:val="24"/>
          <w:lang w:eastAsia="cs-CZ"/>
        </w:rPr>
        <w:t>Zvláštní pozornost je třeba věnovat citlivým údajům o žácích. Citlivými údaji jsou zejména:</w:t>
      </w:r>
    </w:p>
    <w:p w:rsidR="005726DB" w:rsidRDefault="005E2C84" w:rsidP="005726DB">
      <w:pPr>
        <w:pStyle w:val="Styl8"/>
        <w:numPr>
          <w:ilvl w:val="0"/>
          <w:numId w:val="14"/>
        </w:numPr>
        <w:spacing w:line="276" w:lineRule="auto"/>
        <w:rPr>
          <w:rFonts w:ascii="Times New Roman" w:hAnsi="Times New Roman" w:cs="Times New Roman"/>
          <w:sz w:val="24"/>
          <w:szCs w:val="24"/>
          <w:lang w:eastAsia="cs-CZ"/>
        </w:rPr>
      </w:pPr>
      <w:r w:rsidRPr="00B86C71">
        <w:rPr>
          <w:rFonts w:ascii="Times New Roman" w:hAnsi="Times New Roman" w:cs="Times New Roman"/>
          <w:sz w:val="24"/>
          <w:szCs w:val="24"/>
        </w:rPr>
        <w:t xml:space="preserve"> </w:t>
      </w:r>
      <w:r w:rsidR="005726DB">
        <w:rPr>
          <w:rFonts w:ascii="Times New Roman" w:hAnsi="Times New Roman" w:cs="Times New Roman"/>
          <w:sz w:val="24"/>
          <w:szCs w:val="24"/>
          <w:lang w:eastAsia="cs-CZ"/>
        </w:rPr>
        <w:t>zdravotní stav žáka</w:t>
      </w:r>
    </w:p>
    <w:p w:rsidR="005726DB" w:rsidRDefault="005E2C84" w:rsidP="005726DB">
      <w:pPr>
        <w:pStyle w:val="Styl8"/>
        <w:numPr>
          <w:ilvl w:val="0"/>
          <w:numId w:val="14"/>
        </w:numPr>
        <w:spacing w:line="276" w:lineRule="auto"/>
        <w:rPr>
          <w:rFonts w:ascii="Times New Roman" w:hAnsi="Times New Roman" w:cs="Times New Roman"/>
          <w:sz w:val="24"/>
          <w:szCs w:val="24"/>
          <w:lang w:eastAsia="cs-CZ"/>
        </w:rPr>
      </w:pPr>
      <w:r w:rsidRPr="005726DB">
        <w:rPr>
          <w:rFonts w:ascii="Times New Roman" w:hAnsi="Times New Roman" w:cs="Times New Roman"/>
          <w:sz w:val="24"/>
          <w:szCs w:val="24"/>
          <w:lang w:eastAsia="cs-CZ"/>
        </w:rPr>
        <w:t>závěry ped</w:t>
      </w:r>
      <w:r w:rsidR="005726DB">
        <w:rPr>
          <w:rFonts w:ascii="Times New Roman" w:hAnsi="Times New Roman" w:cs="Times New Roman"/>
          <w:sz w:val="24"/>
          <w:szCs w:val="24"/>
          <w:lang w:eastAsia="cs-CZ"/>
        </w:rPr>
        <w:t>agogicko-psychologické poradny</w:t>
      </w:r>
    </w:p>
    <w:p w:rsidR="005726DB" w:rsidRDefault="005E2C84" w:rsidP="005726DB">
      <w:pPr>
        <w:pStyle w:val="Styl8"/>
        <w:numPr>
          <w:ilvl w:val="0"/>
          <w:numId w:val="14"/>
        </w:numPr>
        <w:spacing w:line="276" w:lineRule="auto"/>
        <w:rPr>
          <w:rFonts w:ascii="Times New Roman" w:hAnsi="Times New Roman" w:cs="Times New Roman"/>
          <w:sz w:val="24"/>
          <w:szCs w:val="24"/>
          <w:lang w:eastAsia="cs-CZ"/>
        </w:rPr>
      </w:pPr>
      <w:r w:rsidRPr="005726DB">
        <w:rPr>
          <w:rFonts w:ascii="Times New Roman" w:hAnsi="Times New Roman" w:cs="Times New Roman"/>
          <w:sz w:val="24"/>
          <w:szCs w:val="24"/>
        </w:rPr>
        <w:t xml:space="preserve"> </w:t>
      </w:r>
      <w:r w:rsidR="005726DB">
        <w:rPr>
          <w:rFonts w:ascii="Times New Roman" w:hAnsi="Times New Roman" w:cs="Times New Roman"/>
          <w:sz w:val="24"/>
          <w:szCs w:val="24"/>
          <w:lang w:eastAsia="cs-CZ"/>
        </w:rPr>
        <w:t>lékařské posudky</w:t>
      </w:r>
    </w:p>
    <w:p w:rsidR="005E2C84" w:rsidRPr="005726DB" w:rsidRDefault="005726DB" w:rsidP="005726DB">
      <w:pPr>
        <w:pStyle w:val="Styl8"/>
        <w:numPr>
          <w:ilvl w:val="0"/>
          <w:numId w:val="14"/>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závěry jiných institucí</w:t>
      </w:r>
    </w:p>
    <w:p w:rsidR="005E2C84" w:rsidRPr="005726DB" w:rsidRDefault="005E2C84" w:rsidP="00B86C71">
      <w:pPr>
        <w:spacing w:after="0" w:line="276" w:lineRule="auto"/>
        <w:rPr>
          <w:rFonts w:ascii="Times New Roman" w:eastAsia="Times New Roman" w:hAnsi="Times New Roman" w:cs="Times New Roman"/>
          <w:b/>
          <w:i/>
          <w:sz w:val="24"/>
          <w:szCs w:val="24"/>
          <w:lang w:eastAsia="cs-CZ"/>
        </w:rPr>
      </w:pPr>
      <w:r w:rsidRPr="005726DB">
        <w:rPr>
          <w:rFonts w:ascii="Times New Roman" w:eastAsia="Times New Roman" w:hAnsi="Times New Roman" w:cs="Times New Roman"/>
          <w:b/>
          <w:i/>
          <w:sz w:val="24"/>
          <w:szCs w:val="24"/>
          <w:lang w:eastAsia="cs-CZ"/>
        </w:rPr>
        <w:t>Při předávání informací, které obsahují citlivé údaje, podepíše zákonný zástupce žáka souhlas se zpracováním citlivých údajů.</w:t>
      </w:r>
    </w:p>
    <w:p w:rsidR="005E2C84" w:rsidRPr="005726DB" w:rsidRDefault="005E2C84" w:rsidP="00B86C71">
      <w:pPr>
        <w:spacing w:after="0" w:line="276" w:lineRule="auto"/>
        <w:rPr>
          <w:rFonts w:ascii="Times New Roman" w:hAnsi="Times New Roman" w:cs="Times New Roman"/>
          <w:b/>
          <w:i/>
          <w:sz w:val="24"/>
          <w:szCs w:val="24"/>
        </w:rPr>
      </w:pPr>
    </w:p>
    <w:p w:rsidR="005E2C84" w:rsidRDefault="005E2C84" w:rsidP="00B86C71">
      <w:pPr>
        <w:spacing w:after="0" w:line="276" w:lineRule="auto"/>
        <w:rPr>
          <w:rFonts w:ascii="Times New Roman" w:hAnsi="Times New Roman" w:cs="Times New Roman"/>
          <w:sz w:val="24"/>
          <w:szCs w:val="24"/>
        </w:rPr>
      </w:pPr>
    </w:p>
    <w:p w:rsidR="00AD7422" w:rsidRDefault="00AD7422" w:rsidP="00B86C71">
      <w:pPr>
        <w:spacing w:after="0" w:line="276" w:lineRule="auto"/>
        <w:rPr>
          <w:rFonts w:ascii="Times New Roman" w:hAnsi="Times New Roman" w:cs="Times New Roman"/>
          <w:sz w:val="24"/>
          <w:szCs w:val="24"/>
        </w:rPr>
      </w:pPr>
    </w:p>
    <w:p w:rsidR="00AD7422" w:rsidRDefault="00AD7422" w:rsidP="00B86C71">
      <w:pPr>
        <w:spacing w:after="0" w:line="276" w:lineRule="auto"/>
        <w:rPr>
          <w:rFonts w:ascii="Times New Roman" w:hAnsi="Times New Roman" w:cs="Times New Roman"/>
          <w:sz w:val="24"/>
          <w:szCs w:val="24"/>
        </w:rPr>
      </w:pPr>
    </w:p>
    <w:p w:rsidR="00AD7422" w:rsidRDefault="00AD7422" w:rsidP="00B86C71">
      <w:pPr>
        <w:spacing w:after="0" w:line="276" w:lineRule="auto"/>
        <w:rPr>
          <w:rFonts w:ascii="Times New Roman" w:hAnsi="Times New Roman" w:cs="Times New Roman"/>
          <w:sz w:val="24"/>
          <w:szCs w:val="24"/>
        </w:rPr>
      </w:pPr>
    </w:p>
    <w:p w:rsidR="00AD7422" w:rsidRPr="00B86C71" w:rsidRDefault="00AD7422"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11.9</w:t>
      </w:r>
      <w:r w:rsidR="005E2C84" w:rsidRPr="00B86C71">
        <w:rPr>
          <w:rFonts w:ascii="Times New Roman" w:hAnsi="Times New Roman" w:cs="Times New Roman"/>
          <w:b/>
          <w:sz w:val="24"/>
          <w:szCs w:val="24"/>
        </w:rPr>
        <w:t xml:space="preserve"> Webové stránky školy, fotografie a projevy osobní povahy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color w:val="000000"/>
          <w:sz w:val="24"/>
          <w:szCs w:val="24"/>
          <w:u w:val="single"/>
        </w:rPr>
      </w:pPr>
      <w:r w:rsidRPr="00B86C71">
        <w:rPr>
          <w:rFonts w:ascii="Times New Roman" w:hAnsi="Times New Roman" w:cs="Times New Roman"/>
          <w:color w:val="000000"/>
          <w:sz w:val="24"/>
          <w:szCs w:val="24"/>
          <w:u w:val="single"/>
        </w:rPr>
        <w:t>Zpracování osobních údajů </w:t>
      </w:r>
    </w:p>
    <w:p w:rsidR="005726DB" w:rsidRDefault="005E2C84" w:rsidP="00B86C71">
      <w:pPr>
        <w:spacing w:after="0" w:line="276" w:lineRule="auto"/>
        <w:ind w:left="142" w:hanging="142"/>
        <w:rPr>
          <w:rFonts w:ascii="Times New Roman" w:hAnsi="Times New Roman" w:cs="Times New Roman"/>
          <w:b/>
          <w:sz w:val="24"/>
          <w:szCs w:val="24"/>
        </w:rPr>
      </w:pPr>
      <w:r w:rsidRPr="00B86C71">
        <w:rPr>
          <w:rFonts w:ascii="Times New Roman" w:hAnsi="Times New Roman" w:cs="Times New Roman"/>
          <w:sz w:val="24"/>
          <w:szCs w:val="24"/>
        </w:rPr>
        <w:t xml:space="preserve">Osobní údaje žáků na webových stránkách je možné využívat </w:t>
      </w:r>
      <w:r w:rsidRPr="00B86C71">
        <w:rPr>
          <w:rFonts w:ascii="Times New Roman" w:hAnsi="Times New Roman" w:cs="Times New Roman"/>
          <w:b/>
          <w:sz w:val="24"/>
          <w:szCs w:val="24"/>
        </w:rPr>
        <w:t xml:space="preserve">pouze se souhlasem žáků, </w:t>
      </w:r>
    </w:p>
    <w:p w:rsidR="005726DB"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b/>
          <w:sz w:val="24"/>
          <w:szCs w:val="24"/>
        </w:rPr>
        <w:t>resp. jejich zákonných zástupců</w:t>
      </w:r>
      <w:r w:rsidRPr="00B86C71">
        <w:rPr>
          <w:rFonts w:ascii="Times New Roman" w:hAnsi="Times New Roman" w:cs="Times New Roman"/>
          <w:sz w:val="24"/>
          <w:szCs w:val="24"/>
        </w:rPr>
        <w:t xml:space="preserve"> (to v návaznosti na splnění podmínky rozumové a volní </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vyspělosti nezletilého (§ 31 občanského zákoníku).</w:t>
      </w:r>
    </w:p>
    <w:p w:rsidR="005726DB" w:rsidRDefault="005E2C84" w:rsidP="00B86C71">
      <w:pPr>
        <w:spacing w:after="0" w:line="276" w:lineRule="auto"/>
        <w:ind w:left="142" w:hanging="142"/>
        <w:rPr>
          <w:rFonts w:ascii="Times New Roman" w:eastAsia="Times New Roman" w:hAnsi="Times New Roman" w:cs="Times New Roman"/>
          <w:sz w:val="24"/>
          <w:szCs w:val="24"/>
          <w:lang w:eastAsia="cs-CZ"/>
        </w:rPr>
      </w:pPr>
      <w:r w:rsidRPr="00B86C71">
        <w:rPr>
          <w:rFonts w:ascii="Times New Roman" w:eastAsia="Times New Roman" w:hAnsi="Times New Roman" w:cs="Times New Roman"/>
          <w:sz w:val="24"/>
          <w:szCs w:val="24"/>
          <w:lang w:eastAsia="cs-CZ"/>
        </w:rPr>
        <w:t>Souhlas subjektu údajů (žák, zákonný zástupce žá</w:t>
      </w:r>
      <w:r w:rsidR="005726DB">
        <w:rPr>
          <w:rFonts w:ascii="Times New Roman" w:eastAsia="Times New Roman" w:hAnsi="Times New Roman" w:cs="Times New Roman"/>
          <w:sz w:val="24"/>
          <w:szCs w:val="24"/>
          <w:lang w:eastAsia="cs-CZ"/>
        </w:rPr>
        <w:t>ka, zaměstnanec školy) musí být</w:t>
      </w:r>
    </w:p>
    <w:p w:rsidR="005726DB" w:rsidRDefault="005E2C84" w:rsidP="00B86C71">
      <w:pPr>
        <w:spacing w:after="0" w:line="276" w:lineRule="auto"/>
        <w:ind w:left="142" w:hanging="142"/>
        <w:rPr>
          <w:rFonts w:ascii="Times New Roman" w:hAnsi="Times New Roman" w:cs="Times New Roman"/>
          <w:sz w:val="24"/>
          <w:szCs w:val="24"/>
        </w:rPr>
      </w:pPr>
      <w:r w:rsidRPr="00B86C71">
        <w:rPr>
          <w:rFonts w:ascii="Times New Roman" w:eastAsia="Times New Roman" w:hAnsi="Times New Roman" w:cs="Times New Roman"/>
          <w:sz w:val="24"/>
          <w:szCs w:val="24"/>
          <w:lang w:eastAsia="cs-CZ"/>
        </w:rPr>
        <w:t xml:space="preserve">informovaný, konkrétní a písemný a </w:t>
      </w:r>
      <w:r w:rsidRPr="00B86C71">
        <w:rPr>
          <w:rFonts w:ascii="Times New Roman" w:hAnsi="Times New Roman" w:cs="Times New Roman"/>
          <w:sz w:val="24"/>
          <w:szCs w:val="24"/>
        </w:rPr>
        <w:t xml:space="preserve">správce osobních údajů je povinen získat jej ještě </w:t>
      </w:r>
    </w:p>
    <w:p w:rsidR="005726DB"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předtím, než zpracování osobních údajů zahájí, a také je povinen jej po celou dobu zpracování </w:t>
      </w:r>
    </w:p>
    <w:p w:rsidR="005E2C84" w:rsidRPr="00B86C71" w:rsidRDefault="005E2C84" w:rsidP="00B86C71">
      <w:pPr>
        <w:spacing w:after="0" w:line="276" w:lineRule="auto"/>
        <w:ind w:left="142" w:hanging="142"/>
        <w:rPr>
          <w:rFonts w:ascii="Times New Roman" w:eastAsia="Times New Roman" w:hAnsi="Times New Roman" w:cs="Times New Roman"/>
          <w:sz w:val="24"/>
          <w:szCs w:val="24"/>
          <w:lang w:eastAsia="cs-CZ"/>
        </w:rPr>
      </w:pPr>
      <w:r w:rsidRPr="00B86C71">
        <w:rPr>
          <w:rFonts w:ascii="Times New Roman" w:hAnsi="Times New Roman" w:cs="Times New Roman"/>
          <w:sz w:val="24"/>
          <w:szCs w:val="24"/>
        </w:rPr>
        <w:t>prokázat.</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pořizování fotografií</w:t>
      </w:r>
    </w:p>
    <w:p w:rsidR="005726DB"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 xml:space="preserve">Mezi osobní údaje patří i fotografické záznamy a videozáznamy (dále jen fotografie). Činnost </w:t>
      </w:r>
    </w:p>
    <w:p w:rsidR="005726DB"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 xml:space="preserve">školy je neodmyslitelně spojena s pořizováním fotografií žáků i zaměstnanců školy, popřípadě </w:t>
      </w:r>
    </w:p>
    <w:p w:rsidR="005E2C84" w:rsidRPr="00B86C71"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dalších osob (zákonní zástupci žáků, účastníci kurzů apod.).</w:t>
      </w:r>
    </w:p>
    <w:p w:rsidR="005726DB" w:rsidRDefault="005726DB" w:rsidP="00B86C71">
      <w:pPr>
        <w:spacing w:after="0" w:line="276" w:lineRule="auto"/>
        <w:ind w:left="142" w:hanging="142"/>
        <w:rPr>
          <w:rFonts w:ascii="Times New Roman" w:hAnsi="Times New Roman" w:cs="Times New Roman"/>
          <w:sz w:val="24"/>
          <w:szCs w:val="24"/>
        </w:rPr>
      </w:pPr>
    </w:p>
    <w:p w:rsidR="00EA2DA3" w:rsidRDefault="00EA2DA3" w:rsidP="006729EC">
      <w:pPr>
        <w:rPr>
          <w:rFonts w:ascii="Times New Roman" w:hAnsi="Times New Roman" w:cs="Times New Roman"/>
          <w:b/>
          <w:sz w:val="24"/>
          <w:szCs w:val="24"/>
        </w:rPr>
      </w:pPr>
    </w:p>
    <w:p w:rsidR="00EA2DA3" w:rsidRDefault="00EA2DA3" w:rsidP="006729EC">
      <w:pPr>
        <w:rPr>
          <w:rFonts w:ascii="Times New Roman" w:hAnsi="Times New Roman" w:cs="Times New Roman"/>
          <w:b/>
          <w:sz w:val="24"/>
          <w:szCs w:val="24"/>
        </w:rPr>
      </w:pPr>
    </w:p>
    <w:p w:rsidR="005E2C84" w:rsidRPr="00C53D90" w:rsidRDefault="005E2C84" w:rsidP="006729EC">
      <w:pPr>
        <w:rPr>
          <w:rFonts w:ascii="Times New Roman" w:hAnsi="Times New Roman" w:cs="Times New Roman"/>
          <w:sz w:val="24"/>
          <w:szCs w:val="24"/>
        </w:rPr>
      </w:pPr>
      <w:r w:rsidRPr="00C53D90">
        <w:rPr>
          <w:rFonts w:ascii="Times New Roman" w:hAnsi="Times New Roman" w:cs="Times New Roman"/>
          <w:b/>
          <w:sz w:val="24"/>
          <w:szCs w:val="24"/>
        </w:rPr>
        <w:t>Ředitel</w:t>
      </w:r>
      <w:r w:rsidR="00EA2DA3">
        <w:rPr>
          <w:rFonts w:ascii="Times New Roman" w:hAnsi="Times New Roman" w:cs="Times New Roman"/>
          <w:b/>
          <w:sz w:val="24"/>
          <w:szCs w:val="24"/>
        </w:rPr>
        <w:t>ka</w:t>
      </w:r>
      <w:r w:rsidRPr="00C53D90">
        <w:rPr>
          <w:rFonts w:ascii="Times New Roman" w:hAnsi="Times New Roman" w:cs="Times New Roman"/>
          <w:b/>
          <w:sz w:val="24"/>
          <w:szCs w:val="24"/>
        </w:rPr>
        <w:t xml:space="preserve"> školy zajistí:</w:t>
      </w:r>
    </w:p>
    <w:p w:rsidR="006C492A" w:rsidRPr="00C53D90" w:rsidRDefault="005E2C84" w:rsidP="006C492A">
      <w:pPr>
        <w:pStyle w:val="Odstavecseseznamem"/>
        <w:numPr>
          <w:ilvl w:val="0"/>
          <w:numId w:val="15"/>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žáci i zaměstnanci školy byli seznámení s ustanovením občanského zákoníku (</w:t>
      </w:r>
      <w:r w:rsidRPr="00C53D90">
        <w:rPr>
          <w:rFonts w:ascii="Times New Roman" w:hAnsi="Times New Roman" w:cs="Times New Roman"/>
          <w:bCs/>
          <w:sz w:val="24"/>
          <w:szCs w:val="24"/>
        </w:rPr>
        <w:t xml:space="preserve">Podoba a soukromí (§ </w:t>
      </w:r>
      <w:r w:rsidRPr="00C53D90">
        <w:rPr>
          <w:rFonts w:ascii="Times New Roman" w:hAnsi="Times New Roman" w:cs="Times New Roman"/>
          <w:sz w:val="24"/>
          <w:szCs w:val="24"/>
        </w:rPr>
        <w:t>84 až § 90)</w:t>
      </w:r>
    </w:p>
    <w:p w:rsidR="006C492A" w:rsidRPr="00C53D90" w:rsidRDefault="005E2C84" w:rsidP="006C492A">
      <w:pPr>
        <w:pStyle w:val="Odstavecseseznamem"/>
        <w:numPr>
          <w:ilvl w:val="0"/>
          <w:numId w:val="15"/>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pořizování fotografií za účelem propagace a informování o činnosti školy bylo vždy na základě informovaného souhlasu</w:t>
      </w:r>
      <w:r w:rsidR="006C492A" w:rsidRPr="00C53D90">
        <w:rPr>
          <w:rFonts w:ascii="Times New Roman" w:hAnsi="Times New Roman" w:cs="Times New Roman"/>
          <w:sz w:val="24"/>
          <w:szCs w:val="24"/>
        </w:rPr>
        <w:t xml:space="preserve"> žáků a zákonných zástupců žáků</w:t>
      </w:r>
    </w:p>
    <w:p w:rsidR="006C492A" w:rsidRPr="00C53D90" w:rsidRDefault="005E2C84" w:rsidP="006C492A">
      <w:pPr>
        <w:pStyle w:val="Odstavecseseznamem"/>
        <w:numPr>
          <w:ilvl w:val="0"/>
          <w:numId w:val="15"/>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školní řád obsahoval pravidla pro pořizování fotog</w:t>
      </w:r>
      <w:r w:rsidR="006C492A" w:rsidRPr="00C53D90">
        <w:rPr>
          <w:rFonts w:ascii="Times New Roman" w:hAnsi="Times New Roman" w:cs="Times New Roman"/>
          <w:sz w:val="24"/>
          <w:szCs w:val="24"/>
        </w:rPr>
        <w:t>rafií z mobilních telefonů žáků</w:t>
      </w:r>
    </w:p>
    <w:p w:rsidR="006C492A" w:rsidRPr="00C53D90" w:rsidRDefault="005E2C84" w:rsidP="006C492A">
      <w:pPr>
        <w:pStyle w:val="Odstavecseseznamem"/>
        <w:numPr>
          <w:ilvl w:val="0"/>
          <w:numId w:val="15"/>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zaměstnanci školy znali oprávněné zpracov</w:t>
      </w:r>
      <w:r w:rsidR="006C492A" w:rsidRPr="00C53D90">
        <w:rPr>
          <w:rFonts w:ascii="Times New Roman" w:hAnsi="Times New Roman" w:cs="Times New Roman"/>
          <w:sz w:val="24"/>
          <w:szCs w:val="24"/>
        </w:rPr>
        <w:t>ání osobních údajů – fotografií</w:t>
      </w:r>
    </w:p>
    <w:p w:rsidR="005E2C84" w:rsidRPr="00C53D90" w:rsidRDefault="005E2C84" w:rsidP="006C492A">
      <w:pPr>
        <w:pStyle w:val="Odstavecseseznamem"/>
        <w:numPr>
          <w:ilvl w:val="0"/>
          <w:numId w:val="15"/>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 xml:space="preserve"> aby byly</w:t>
      </w:r>
      <w:r w:rsidR="006C492A" w:rsidRPr="00C53D90">
        <w:rPr>
          <w:rFonts w:ascii="Times New Roman" w:hAnsi="Times New Roman" w:cs="Times New Roman"/>
          <w:sz w:val="24"/>
          <w:szCs w:val="24"/>
        </w:rPr>
        <w:t xml:space="preserve"> zveřejňované fotografie vhodné</w:t>
      </w:r>
    </w:p>
    <w:p w:rsidR="005E2C84" w:rsidRPr="00B86C71" w:rsidRDefault="005E2C84" w:rsidP="00B86C71">
      <w:pPr>
        <w:spacing w:after="0" w:line="276" w:lineRule="auto"/>
        <w:ind w:left="142" w:hanging="142"/>
        <w:rPr>
          <w:rFonts w:ascii="Times New Roman" w:hAnsi="Times New Roman" w:cs="Times New Roman"/>
          <w:sz w:val="24"/>
          <w:szCs w:val="24"/>
        </w:rPr>
      </w:pPr>
    </w:p>
    <w:p w:rsidR="005E2C84" w:rsidRPr="00B86C71" w:rsidRDefault="005E2C84" w:rsidP="00B86C71">
      <w:pPr>
        <w:spacing w:after="0" w:line="276" w:lineRule="auto"/>
        <w:ind w:left="142" w:hanging="142"/>
        <w:rPr>
          <w:rFonts w:ascii="Times New Roman" w:hAnsi="Times New Roman" w:cs="Times New Roman"/>
          <w:color w:val="000000"/>
          <w:sz w:val="24"/>
          <w:szCs w:val="24"/>
          <w:u w:val="single"/>
        </w:rPr>
      </w:pPr>
      <w:r w:rsidRPr="00B86C71">
        <w:rPr>
          <w:rFonts w:ascii="Times New Roman" w:hAnsi="Times New Roman" w:cs="Times New Roman"/>
          <w:color w:val="000000"/>
          <w:sz w:val="24"/>
          <w:szCs w:val="24"/>
          <w:u w:val="single"/>
        </w:rPr>
        <w:t>Fotografie na webových stránkách školy</w:t>
      </w:r>
    </w:p>
    <w:p w:rsidR="006C492A" w:rsidRDefault="005E2C84" w:rsidP="00B86C71">
      <w:pPr>
        <w:spacing w:after="0" w:line="276" w:lineRule="auto"/>
        <w:ind w:left="142" w:hanging="142"/>
        <w:rPr>
          <w:rFonts w:ascii="Times New Roman" w:hAnsi="Times New Roman" w:cs="Times New Roman"/>
          <w:color w:val="000000"/>
          <w:sz w:val="24"/>
          <w:szCs w:val="24"/>
        </w:rPr>
      </w:pPr>
      <w:r w:rsidRPr="00B86C71">
        <w:rPr>
          <w:rFonts w:ascii="Times New Roman" w:hAnsi="Times New Roman" w:cs="Times New Roman"/>
          <w:color w:val="000000"/>
          <w:sz w:val="24"/>
          <w:szCs w:val="24"/>
        </w:rPr>
        <w:t xml:space="preserve">Při zpřístupnění fotografií žáků na webových stránkách školy je potřeba rozlišovat, jedná-li se </w:t>
      </w:r>
    </w:p>
    <w:p w:rsidR="006C492A" w:rsidRDefault="005E2C84" w:rsidP="00B86C71">
      <w:pPr>
        <w:spacing w:after="0" w:line="276" w:lineRule="auto"/>
        <w:ind w:left="142" w:hanging="142"/>
        <w:rPr>
          <w:rFonts w:ascii="Times New Roman" w:hAnsi="Times New Roman" w:cs="Times New Roman"/>
          <w:color w:val="000000"/>
          <w:sz w:val="24"/>
          <w:szCs w:val="24"/>
        </w:rPr>
      </w:pPr>
      <w:r w:rsidRPr="00B86C71">
        <w:rPr>
          <w:rFonts w:ascii="Times New Roman" w:hAnsi="Times New Roman" w:cs="Times New Roman"/>
          <w:color w:val="000000"/>
          <w:sz w:val="24"/>
          <w:szCs w:val="24"/>
        </w:rPr>
        <w:t xml:space="preserve">o fotografii konkrétního žáka s osobními údaji (jméno, příjmení, třída, …) nebo zda fotografie </w:t>
      </w:r>
    </w:p>
    <w:p w:rsidR="006C492A" w:rsidRDefault="005E2C84" w:rsidP="00B86C71">
      <w:pPr>
        <w:spacing w:after="0" w:line="276" w:lineRule="auto"/>
        <w:ind w:left="142" w:hanging="142"/>
        <w:rPr>
          <w:rFonts w:ascii="Times New Roman" w:hAnsi="Times New Roman" w:cs="Times New Roman"/>
          <w:color w:val="000000"/>
          <w:sz w:val="24"/>
          <w:szCs w:val="24"/>
        </w:rPr>
      </w:pPr>
      <w:r w:rsidRPr="00B86C71">
        <w:rPr>
          <w:rFonts w:ascii="Times New Roman" w:hAnsi="Times New Roman" w:cs="Times New Roman"/>
          <w:color w:val="000000"/>
          <w:sz w:val="24"/>
          <w:szCs w:val="24"/>
        </w:rPr>
        <w:t xml:space="preserve">zachycují pouze průběh školních akcí, nikoli podobizny jednotlivých žáků, a jsou označeny </w:t>
      </w:r>
    </w:p>
    <w:p w:rsidR="006C492A" w:rsidRDefault="005E2C84" w:rsidP="00B86C71">
      <w:pPr>
        <w:spacing w:after="0" w:line="276" w:lineRule="auto"/>
        <w:ind w:left="142" w:hanging="142"/>
        <w:rPr>
          <w:rFonts w:ascii="Times New Roman" w:hAnsi="Times New Roman" w:cs="Times New Roman"/>
          <w:color w:val="000000"/>
          <w:sz w:val="24"/>
          <w:szCs w:val="24"/>
        </w:rPr>
      </w:pPr>
      <w:r w:rsidRPr="00B86C71">
        <w:rPr>
          <w:rFonts w:ascii="Times New Roman" w:hAnsi="Times New Roman" w:cs="Times New Roman"/>
          <w:color w:val="000000"/>
          <w:sz w:val="24"/>
          <w:szCs w:val="24"/>
        </w:rPr>
        <w:t xml:space="preserve">pouze názvem dané školní akce. Tento postup účastníka řízení tak nelze považovat za zásah </w:t>
      </w:r>
    </w:p>
    <w:p w:rsidR="005E2C84" w:rsidRPr="00B86C71" w:rsidRDefault="005E2C84" w:rsidP="00B86C71">
      <w:pPr>
        <w:spacing w:after="0" w:line="276" w:lineRule="auto"/>
        <w:ind w:left="142" w:hanging="142"/>
        <w:rPr>
          <w:rFonts w:ascii="Times New Roman" w:hAnsi="Times New Roman" w:cs="Times New Roman"/>
          <w:color w:val="000000"/>
          <w:sz w:val="24"/>
          <w:szCs w:val="24"/>
        </w:rPr>
      </w:pPr>
      <w:r w:rsidRPr="00B86C71">
        <w:rPr>
          <w:rFonts w:ascii="Times New Roman" w:hAnsi="Times New Roman" w:cs="Times New Roman"/>
          <w:color w:val="000000"/>
          <w:sz w:val="24"/>
          <w:szCs w:val="24"/>
        </w:rPr>
        <w:t>do práva na ochranu osobních údajů a k porušení nařízení EU.</w:t>
      </w:r>
    </w:p>
    <w:p w:rsidR="005E2C84" w:rsidRPr="006C492A" w:rsidRDefault="005E2C84" w:rsidP="00B86C71">
      <w:pPr>
        <w:spacing w:after="0" w:line="276" w:lineRule="auto"/>
        <w:rPr>
          <w:rFonts w:ascii="Times New Roman" w:hAnsi="Times New Roman" w:cs="Times New Roman"/>
          <w:b/>
          <w:sz w:val="24"/>
          <w:szCs w:val="24"/>
        </w:rPr>
      </w:pPr>
    </w:p>
    <w:p w:rsidR="005E2C84" w:rsidRPr="00AD7422" w:rsidRDefault="005E2C84" w:rsidP="00B86C71">
      <w:pPr>
        <w:spacing w:after="0" w:line="276" w:lineRule="auto"/>
        <w:rPr>
          <w:rFonts w:ascii="Times New Roman" w:hAnsi="Times New Roman" w:cs="Times New Roman"/>
          <w:sz w:val="24"/>
          <w:szCs w:val="24"/>
          <w:u w:val="single"/>
          <w:lang w:eastAsia="cs-CZ"/>
        </w:rPr>
      </w:pPr>
      <w:bookmarkStart w:id="4" w:name="_Hlk503856781"/>
      <w:r w:rsidRPr="00AD7422">
        <w:rPr>
          <w:rFonts w:ascii="Times New Roman" w:hAnsi="Times New Roman" w:cs="Times New Roman"/>
          <w:sz w:val="24"/>
          <w:szCs w:val="24"/>
          <w:u w:val="single"/>
          <w:lang w:eastAsia="cs-CZ"/>
        </w:rPr>
        <w:t>Písemnosti žáků a jiné projevy osobní povahy</w:t>
      </w:r>
    </w:p>
    <w:p w:rsidR="006C492A" w:rsidRDefault="006C492A" w:rsidP="00B86C71">
      <w:pPr>
        <w:spacing w:after="0" w:line="276" w:lineRule="auto"/>
        <w:rPr>
          <w:rFonts w:ascii="Times New Roman" w:hAnsi="Times New Roman" w:cs="Times New Roman"/>
          <w:sz w:val="24"/>
          <w:szCs w:val="24"/>
          <w:lang w:eastAsia="cs-CZ"/>
        </w:rPr>
      </w:pPr>
    </w:p>
    <w:p w:rsidR="005E2C84" w:rsidRPr="00B86C71" w:rsidRDefault="005E2C84" w:rsidP="00B86C71">
      <w:pPr>
        <w:spacing w:after="0" w:line="276" w:lineRule="auto"/>
        <w:rPr>
          <w:rFonts w:ascii="Times New Roman" w:hAnsi="Times New Roman" w:cs="Times New Roman"/>
          <w:sz w:val="24"/>
          <w:szCs w:val="24"/>
          <w:lang w:eastAsia="cs-CZ"/>
        </w:rPr>
      </w:pPr>
      <w:r w:rsidRPr="00B86C71">
        <w:rPr>
          <w:rFonts w:ascii="Times New Roman" w:hAnsi="Times New Roman" w:cs="Times New Roman"/>
          <w:sz w:val="24"/>
          <w:szCs w:val="24"/>
          <w:lang w:eastAsia="cs-CZ"/>
        </w:rPr>
        <w:t>Jedná se o:</w:t>
      </w:r>
    </w:p>
    <w:p w:rsidR="006C492A" w:rsidRDefault="006C492A" w:rsidP="006C492A">
      <w:pPr>
        <w:pStyle w:val="Styl8"/>
        <w:numPr>
          <w:ilvl w:val="0"/>
          <w:numId w:val="16"/>
        </w:numPr>
        <w:spacing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slohové práce</w:t>
      </w:r>
    </w:p>
    <w:p w:rsidR="006C492A" w:rsidRDefault="005E2C84" w:rsidP="006C492A">
      <w:pPr>
        <w:pStyle w:val="Styl8"/>
        <w:numPr>
          <w:ilvl w:val="0"/>
          <w:numId w:val="16"/>
        </w:numPr>
        <w:spacing w:line="276" w:lineRule="auto"/>
        <w:rPr>
          <w:rFonts w:ascii="Times New Roman" w:hAnsi="Times New Roman" w:cs="Times New Roman"/>
          <w:sz w:val="24"/>
          <w:szCs w:val="24"/>
          <w:lang w:eastAsia="cs-CZ"/>
        </w:rPr>
      </w:pPr>
      <w:r w:rsidRPr="006C492A">
        <w:rPr>
          <w:rFonts w:ascii="Times New Roman" w:hAnsi="Times New Roman" w:cs="Times New Roman"/>
          <w:sz w:val="24"/>
          <w:szCs w:val="24"/>
          <w:lang w:eastAsia="cs-CZ"/>
        </w:rPr>
        <w:t xml:space="preserve">výtvarné práce, </w:t>
      </w:r>
    </w:p>
    <w:p w:rsidR="005E2C84" w:rsidRPr="006C492A" w:rsidRDefault="005E2C84" w:rsidP="00B86C71">
      <w:pPr>
        <w:pStyle w:val="Styl8"/>
        <w:numPr>
          <w:ilvl w:val="0"/>
          <w:numId w:val="16"/>
        </w:numPr>
        <w:spacing w:line="276" w:lineRule="auto"/>
        <w:rPr>
          <w:rFonts w:ascii="Times New Roman" w:hAnsi="Times New Roman" w:cs="Times New Roman"/>
          <w:sz w:val="24"/>
          <w:szCs w:val="24"/>
          <w:lang w:eastAsia="cs-CZ"/>
        </w:rPr>
      </w:pPr>
      <w:r w:rsidRPr="006C492A">
        <w:rPr>
          <w:rFonts w:ascii="Times New Roman" w:hAnsi="Times New Roman" w:cs="Times New Roman"/>
          <w:sz w:val="24"/>
          <w:szCs w:val="24"/>
        </w:rPr>
        <w:t xml:space="preserve"> </w:t>
      </w:r>
      <w:r w:rsidRPr="006C492A">
        <w:rPr>
          <w:rFonts w:ascii="Times New Roman" w:hAnsi="Times New Roman" w:cs="Times New Roman"/>
          <w:sz w:val="24"/>
          <w:szCs w:val="24"/>
          <w:lang w:eastAsia="cs-CZ"/>
        </w:rPr>
        <w:t>hudební vystoupení</w:t>
      </w:r>
      <w:bookmarkEnd w:id="4"/>
      <w:r w:rsidR="006C492A">
        <w:rPr>
          <w:rFonts w:ascii="Times New Roman" w:hAnsi="Times New Roman" w:cs="Times New Roman"/>
          <w:sz w:val="24"/>
          <w:szCs w:val="24"/>
          <w:lang w:eastAsia="cs-CZ"/>
        </w:rPr>
        <w:t xml:space="preserve"> </w:t>
      </w:r>
      <w:r w:rsidRPr="006C492A">
        <w:rPr>
          <w:rFonts w:ascii="Times New Roman" w:hAnsi="Times New Roman" w:cs="Times New Roman"/>
          <w:sz w:val="24"/>
          <w:szCs w:val="24"/>
          <w:lang w:eastAsia="cs-CZ"/>
        </w:rPr>
        <w:t xml:space="preserve">žáků, která jsou zveřejňována </w:t>
      </w:r>
      <w:bookmarkStart w:id="5" w:name="_Hlk503856922"/>
      <w:r w:rsidRPr="006C492A">
        <w:rPr>
          <w:rFonts w:ascii="Times New Roman" w:hAnsi="Times New Roman" w:cs="Times New Roman"/>
          <w:sz w:val="24"/>
          <w:szCs w:val="24"/>
          <w:lang w:eastAsia="cs-CZ"/>
        </w:rPr>
        <w:t>za účelem prezentace a propagace školy a informování o aktivitách školy</w:t>
      </w:r>
      <w:bookmarkEnd w:id="5"/>
    </w:p>
    <w:p w:rsidR="006C492A" w:rsidRDefault="006C492A" w:rsidP="00B86C71">
      <w:pPr>
        <w:spacing w:after="0" w:line="276" w:lineRule="auto"/>
        <w:rPr>
          <w:rFonts w:ascii="Times New Roman" w:hAnsi="Times New Roman" w:cs="Times New Roman"/>
          <w:sz w:val="24"/>
          <w:szCs w:val="24"/>
          <w:lang w:eastAsia="cs-CZ"/>
        </w:rPr>
      </w:pPr>
    </w:p>
    <w:p w:rsidR="005E2C84" w:rsidRPr="006C492A" w:rsidRDefault="005E2C84" w:rsidP="00B86C71">
      <w:pPr>
        <w:spacing w:after="0" w:line="276" w:lineRule="auto"/>
        <w:rPr>
          <w:rFonts w:ascii="Times New Roman" w:hAnsi="Times New Roman" w:cs="Times New Roman"/>
          <w:b/>
          <w:i/>
          <w:sz w:val="24"/>
          <w:szCs w:val="24"/>
          <w:lang w:eastAsia="cs-CZ"/>
        </w:rPr>
      </w:pPr>
      <w:r w:rsidRPr="006C492A">
        <w:rPr>
          <w:rFonts w:ascii="Times New Roman" w:hAnsi="Times New Roman" w:cs="Times New Roman"/>
          <w:b/>
          <w:i/>
          <w:sz w:val="24"/>
          <w:szCs w:val="24"/>
          <w:lang w:eastAsia="cs-CZ"/>
        </w:rPr>
        <w:t>Tyto dokumenty mohou být zveřejňovány jenom na základě informovaného souhlasu zákonných zástupců (žáků).</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rPr>
      </w:pPr>
    </w:p>
    <w:p w:rsidR="005E2C84" w:rsidRPr="00C53D90"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11.10</w:t>
      </w:r>
      <w:r w:rsidR="005E2C84" w:rsidRPr="00C53D90">
        <w:rPr>
          <w:rFonts w:ascii="Times New Roman" w:hAnsi="Times New Roman" w:cs="Times New Roman"/>
          <w:b/>
          <w:sz w:val="24"/>
          <w:szCs w:val="24"/>
        </w:rPr>
        <w:t xml:space="preserve"> Mimoškolní akce </w:t>
      </w:r>
    </w:p>
    <w:p w:rsidR="005E2C84" w:rsidRPr="00C53D90" w:rsidRDefault="005E2C84" w:rsidP="00B86C71">
      <w:pPr>
        <w:spacing w:after="0" w:line="276" w:lineRule="auto"/>
        <w:rPr>
          <w:rFonts w:ascii="Times New Roman" w:hAnsi="Times New Roman" w:cs="Times New Roman"/>
          <w:sz w:val="24"/>
          <w:szCs w:val="24"/>
        </w:rPr>
      </w:pPr>
    </w:p>
    <w:p w:rsidR="005E2C84" w:rsidRPr="00C53D90" w:rsidRDefault="005E2C84" w:rsidP="00B86C71">
      <w:pPr>
        <w:spacing w:after="0" w:line="276" w:lineRule="auto"/>
        <w:rPr>
          <w:rFonts w:ascii="Times New Roman" w:hAnsi="Times New Roman" w:cs="Times New Roman"/>
          <w:sz w:val="24"/>
          <w:szCs w:val="24"/>
          <w:u w:val="single"/>
        </w:rPr>
      </w:pPr>
      <w:r w:rsidRPr="00C53D90">
        <w:rPr>
          <w:rFonts w:ascii="Times New Roman" w:hAnsi="Times New Roman" w:cs="Times New Roman"/>
          <w:sz w:val="24"/>
          <w:szCs w:val="24"/>
          <w:u w:val="single"/>
        </w:rPr>
        <w:t>Ochrana osobních údajů a mimoškolní akce</w:t>
      </w:r>
    </w:p>
    <w:p w:rsidR="005E2C84" w:rsidRPr="00C53D90" w:rsidRDefault="005E2C84" w:rsidP="00B86C71">
      <w:pPr>
        <w:spacing w:after="0" w:line="276" w:lineRule="auto"/>
        <w:ind w:left="142" w:hanging="142"/>
        <w:rPr>
          <w:rFonts w:ascii="Times New Roman" w:hAnsi="Times New Roman" w:cs="Times New Roman"/>
          <w:sz w:val="24"/>
          <w:szCs w:val="24"/>
        </w:rPr>
      </w:pPr>
      <w:r w:rsidRPr="00C53D90">
        <w:rPr>
          <w:rFonts w:ascii="Times New Roman" w:hAnsi="Times New Roman" w:cs="Times New Roman"/>
          <w:sz w:val="24"/>
          <w:szCs w:val="24"/>
        </w:rPr>
        <w:t>Při organizování mimoškolních akcí je nezbytné pracovat s osobními údaji dětí a žáků.</w:t>
      </w:r>
    </w:p>
    <w:p w:rsidR="006C492A" w:rsidRPr="00C53D90" w:rsidRDefault="006C492A" w:rsidP="006C492A">
      <w:pPr>
        <w:spacing w:after="0" w:line="276" w:lineRule="auto"/>
        <w:ind w:left="142" w:hanging="142"/>
        <w:rPr>
          <w:rFonts w:ascii="Times New Roman" w:hAnsi="Times New Roman" w:cs="Times New Roman"/>
          <w:sz w:val="24"/>
          <w:szCs w:val="24"/>
        </w:rPr>
      </w:pPr>
      <w:r w:rsidRPr="00C53D90">
        <w:rPr>
          <w:rFonts w:ascii="Times New Roman" w:hAnsi="Times New Roman" w:cs="Times New Roman"/>
          <w:sz w:val="24"/>
          <w:szCs w:val="24"/>
        </w:rPr>
        <w:t>Ředitel školy zajistí:</w:t>
      </w:r>
    </w:p>
    <w:p w:rsidR="006C492A" w:rsidRPr="00C53D90" w:rsidRDefault="005E2C84" w:rsidP="006C492A">
      <w:pPr>
        <w:pStyle w:val="Odstavecseseznamem"/>
        <w:numPr>
          <w:ilvl w:val="0"/>
          <w:numId w:val="17"/>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jakou formou dá zákonný zás</w:t>
      </w:r>
      <w:r w:rsidR="006C492A" w:rsidRPr="00C53D90">
        <w:rPr>
          <w:rFonts w:ascii="Times New Roman" w:hAnsi="Times New Roman" w:cs="Times New Roman"/>
          <w:sz w:val="24"/>
          <w:szCs w:val="24"/>
        </w:rPr>
        <w:t>tupce souhlas s mimoškolní akcí</w:t>
      </w:r>
    </w:p>
    <w:p w:rsidR="006C492A" w:rsidRPr="00C53D90" w:rsidRDefault="005E2C84" w:rsidP="006C492A">
      <w:pPr>
        <w:pStyle w:val="Odstavecseseznamem"/>
        <w:numPr>
          <w:ilvl w:val="0"/>
          <w:numId w:val="17"/>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 xml:space="preserve">aby součástí souhlasu byl i informovaný souhlas </w:t>
      </w:r>
      <w:r w:rsidR="006C492A" w:rsidRPr="00C53D90">
        <w:rPr>
          <w:rFonts w:ascii="Times New Roman" w:hAnsi="Times New Roman" w:cs="Times New Roman"/>
          <w:sz w:val="24"/>
          <w:szCs w:val="24"/>
        </w:rPr>
        <w:t>pro práci s osobními údaji žáků</w:t>
      </w:r>
    </w:p>
    <w:p w:rsidR="006C492A" w:rsidRPr="00C53D90" w:rsidRDefault="005E2C84" w:rsidP="006C492A">
      <w:pPr>
        <w:pStyle w:val="Odstavecseseznamem"/>
        <w:numPr>
          <w:ilvl w:val="0"/>
          <w:numId w:val="17"/>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seznamy žáků obsahov</w:t>
      </w:r>
      <w:r w:rsidR="006C492A" w:rsidRPr="00C53D90">
        <w:rPr>
          <w:rFonts w:ascii="Times New Roman" w:hAnsi="Times New Roman" w:cs="Times New Roman"/>
          <w:sz w:val="24"/>
          <w:szCs w:val="24"/>
        </w:rPr>
        <w:t>aly pouze nezbytné osobní údaje</w:t>
      </w:r>
    </w:p>
    <w:p w:rsidR="006C492A" w:rsidRPr="00C53D90" w:rsidRDefault="005E2C84" w:rsidP="006C492A">
      <w:pPr>
        <w:pStyle w:val="Odstavecseseznamem"/>
        <w:numPr>
          <w:ilvl w:val="0"/>
          <w:numId w:val="17"/>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seznamy sloužily pouze k jednomu danému účelu, napřík</w:t>
      </w:r>
      <w:r w:rsidR="006C492A" w:rsidRPr="00C53D90">
        <w:rPr>
          <w:rFonts w:ascii="Times New Roman" w:hAnsi="Times New Roman" w:cs="Times New Roman"/>
          <w:sz w:val="24"/>
          <w:szCs w:val="24"/>
        </w:rPr>
        <w:t>lad k výjezdu žáků do zahraničí</w:t>
      </w:r>
    </w:p>
    <w:p w:rsidR="006C492A" w:rsidRPr="00C53D90" w:rsidRDefault="005E2C84" w:rsidP="006C492A">
      <w:pPr>
        <w:pStyle w:val="Odstavecseseznamem"/>
        <w:numPr>
          <w:ilvl w:val="0"/>
          <w:numId w:val="17"/>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 xml:space="preserve"> aby fotografie a videa byla zveřejňována pouze s informovaným souhlasem</w:t>
      </w:r>
      <w:r w:rsidR="006C492A" w:rsidRPr="00C53D90">
        <w:rPr>
          <w:rFonts w:ascii="Times New Roman" w:hAnsi="Times New Roman" w:cs="Times New Roman"/>
          <w:sz w:val="24"/>
          <w:szCs w:val="24"/>
        </w:rPr>
        <w:t xml:space="preserve"> žáků a zákonných zástupců žáků</w:t>
      </w:r>
    </w:p>
    <w:p w:rsidR="005E2C84" w:rsidRPr="00C53D90" w:rsidRDefault="005E2C84" w:rsidP="006C492A">
      <w:pPr>
        <w:pStyle w:val="Odstavecseseznamem"/>
        <w:numPr>
          <w:ilvl w:val="0"/>
          <w:numId w:val="17"/>
        </w:numPr>
        <w:spacing w:after="0" w:line="276" w:lineRule="auto"/>
        <w:rPr>
          <w:rFonts w:ascii="Times New Roman" w:hAnsi="Times New Roman" w:cs="Times New Roman"/>
          <w:sz w:val="24"/>
          <w:szCs w:val="24"/>
        </w:rPr>
      </w:pPr>
      <w:r w:rsidRPr="00C53D90">
        <w:rPr>
          <w:rFonts w:ascii="Times New Roman" w:hAnsi="Times New Roman" w:cs="Times New Roman"/>
          <w:sz w:val="24"/>
          <w:szCs w:val="24"/>
        </w:rPr>
        <w:t>aby fotografie a videa b</w:t>
      </w:r>
      <w:r w:rsidR="006C492A" w:rsidRPr="00C53D90">
        <w:rPr>
          <w:rFonts w:ascii="Times New Roman" w:hAnsi="Times New Roman" w:cs="Times New Roman"/>
          <w:sz w:val="24"/>
          <w:szCs w:val="24"/>
        </w:rPr>
        <w:t>yla vhodná pro prezentaci školy</w:t>
      </w:r>
    </w:p>
    <w:p w:rsidR="005E2C84" w:rsidRPr="00435909" w:rsidRDefault="005E2C84" w:rsidP="00435909">
      <w:pPr>
        <w:pStyle w:val="Odstavecseseznamem"/>
        <w:numPr>
          <w:ilvl w:val="0"/>
          <w:numId w:val="17"/>
        </w:numPr>
        <w:spacing w:after="0" w:line="276" w:lineRule="auto"/>
        <w:rPr>
          <w:rFonts w:ascii="Times New Roman" w:eastAsia="Calibri" w:hAnsi="Times New Roman" w:cs="Times New Roman"/>
          <w:sz w:val="24"/>
          <w:szCs w:val="24"/>
        </w:rPr>
      </w:pPr>
      <w:r w:rsidRPr="00435909">
        <w:rPr>
          <w:rFonts w:ascii="Times New Roman" w:eastAsia="Calibri" w:hAnsi="Times New Roman" w:cs="Times New Roman"/>
          <w:sz w:val="24"/>
          <w:szCs w:val="24"/>
        </w:rPr>
        <w:t>aby byly zabezpečeny dokumenty ke zdravotní způsobilosti a písemné prohlášení zákonných zástupců dítěte.</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11.11</w:t>
      </w:r>
      <w:r w:rsidR="005E2C84" w:rsidRPr="00B86C71">
        <w:rPr>
          <w:rFonts w:ascii="Times New Roman" w:hAnsi="Times New Roman" w:cs="Times New Roman"/>
          <w:b/>
          <w:sz w:val="24"/>
          <w:szCs w:val="24"/>
        </w:rPr>
        <w:t xml:space="preserve"> Kamerový systém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kamerový systém</w:t>
      </w:r>
    </w:p>
    <w:p w:rsidR="00C44ACE"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V režimu nařízení EU o ochraně osobních údajů (GDPR) jsou takové kamerové systémy, </w:t>
      </w:r>
    </w:p>
    <w:p w:rsidR="00C44ACE"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které jsou vybaveny záznamovým zařízením, tedy jejich souč</w:t>
      </w:r>
      <w:r w:rsidR="00C44ACE">
        <w:rPr>
          <w:rFonts w:ascii="Times New Roman" w:hAnsi="Times New Roman" w:cs="Times New Roman"/>
          <w:sz w:val="24"/>
          <w:szCs w:val="24"/>
        </w:rPr>
        <w:t>ástí je uchovávání (zpracování)</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informací – osobních údajů. </w:t>
      </w:r>
    </w:p>
    <w:p w:rsidR="005E2C84" w:rsidRPr="00B86C71" w:rsidRDefault="005E2C84" w:rsidP="00B86C71">
      <w:pPr>
        <w:spacing w:after="0" w:line="276" w:lineRule="auto"/>
        <w:ind w:left="142" w:hanging="142"/>
        <w:rPr>
          <w:rFonts w:ascii="Times New Roman" w:hAnsi="Times New Roman" w:cs="Times New Roman"/>
          <w:bCs/>
          <w:sz w:val="24"/>
          <w:szCs w:val="24"/>
        </w:rPr>
      </w:pPr>
      <w:r w:rsidRPr="00B86C71">
        <w:rPr>
          <w:rFonts w:ascii="Times New Roman" w:hAnsi="Times New Roman" w:cs="Times New Roman"/>
          <w:bCs/>
          <w:sz w:val="24"/>
          <w:szCs w:val="24"/>
        </w:rPr>
        <w:t>Ředitel školy zajistí:</w:t>
      </w:r>
    </w:p>
    <w:p w:rsidR="00C44ACE" w:rsidRPr="00C44ACE" w:rsidRDefault="005E2C84" w:rsidP="00C44ACE">
      <w:pPr>
        <w:pStyle w:val="Odstavecseseznamem"/>
        <w:numPr>
          <w:ilvl w:val="0"/>
          <w:numId w:val="18"/>
        </w:numPr>
        <w:spacing w:after="0" w:line="276" w:lineRule="auto"/>
        <w:rPr>
          <w:rFonts w:ascii="Times New Roman" w:hAnsi="Times New Roman" w:cs="Times New Roman"/>
          <w:bCs/>
          <w:sz w:val="24"/>
          <w:szCs w:val="24"/>
        </w:rPr>
      </w:pPr>
      <w:r w:rsidRPr="00C44ACE">
        <w:rPr>
          <w:rFonts w:ascii="Times New Roman" w:hAnsi="Times New Roman" w:cs="Times New Roman"/>
          <w:bCs/>
          <w:sz w:val="24"/>
          <w:szCs w:val="24"/>
        </w:rPr>
        <w:t xml:space="preserve">stanovení účelu </w:t>
      </w:r>
      <w:r w:rsidR="00C44ACE">
        <w:rPr>
          <w:rFonts w:ascii="Times New Roman" w:hAnsi="Times New Roman" w:cs="Times New Roman"/>
          <w:sz w:val="24"/>
          <w:szCs w:val="24"/>
        </w:rPr>
        <w:t>instalace kamerového systému</w:t>
      </w:r>
    </w:p>
    <w:p w:rsidR="00C44ACE" w:rsidRPr="00C44ACE" w:rsidRDefault="005E2C84" w:rsidP="00C44ACE">
      <w:pPr>
        <w:pStyle w:val="Odstavecseseznamem"/>
        <w:numPr>
          <w:ilvl w:val="0"/>
          <w:numId w:val="18"/>
        </w:numPr>
        <w:spacing w:after="0" w:line="276" w:lineRule="auto"/>
        <w:rPr>
          <w:rFonts w:ascii="Times New Roman" w:hAnsi="Times New Roman" w:cs="Times New Roman"/>
          <w:bCs/>
          <w:sz w:val="24"/>
          <w:szCs w:val="24"/>
        </w:rPr>
      </w:pPr>
      <w:r w:rsidRPr="00C44ACE">
        <w:rPr>
          <w:rFonts w:ascii="Times New Roman" w:hAnsi="Times New Roman" w:cs="Times New Roman"/>
          <w:sz w:val="24"/>
          <w:szCs w:val="24"/>
        </w:rPr>
        <w:t>způsob</w:t>
      </w:r>
      <w:r w:rsidR="00C44ACE">
        <w:rPr>
          <w:rFonts w:ascii="Times New Roman" w:hAnsi="Times New Roman" w:cs="Times New Roman"/>
          <w:sz w:val="24"/>
          <w:szCs w:val="24"/>
        </w:rPr>
        <w:t xml:space="preserve"> provozování kamerového systému</w:t>
      </w:r>
    </w:p>
    <w:p w:rsidR="00C44ACE" w:rsidRPr="00C44ACE" w:rsidRDefault="005E2C84" w:rsidP="00C44ACE">
      <w:pPr>
        <w:pStyle w:val="Odstavecseseznamem"/>
        <w:numPr>
          <w:ilvl w:val="0"/>
          <w:numId w:val="18"/>
        </w:numPr>
        <w:spacing w:after="0" w:line="276" w:lineRule="auto"/>
        <w:rPr>
          <w:rFonts w:ascii="Times New Roman" w:hAnsi="Times New Roman" w:cs="Times New Roman"/>
          <w:bCs/>
          <w:sz w:val="24"/>
          <w:szCs w:val="24"/>
        </w:rPr>
      </w:pPr>
      <w:r w:rsidRPr="00C44ACE">
        <w:rPr>
          <w:rFonts w:ascii="Times New Roman" w:hAnsi="Times New Roman" w:cs="Times New Roman"/>
          <w:sz w:val="24"/>
          <w:szCs w:val="24"/>
        </w:rPr>
        <w:t>informovanost monitoro</w:t>
      </w:r>
      <w:r w:rsidR="00C44ACE">
        <w:rPr>
          <w:rFonts w:ascii="Times New Roman" w:hAnsi="Times New Roman" w:cs="Times New Roman"/>
          <w:sz w:val="24"/>
          <w:szCs w:val="24"/>
        </w:rPr>
        <w:t>vaných osob o kamerovém systému</w:t>
      </w:r>
    </w:p>
    <w:p w:rsidR="005E2C84" w:rsidRPr="004B3D7C" w:rsidRDefault="005E2C84" w:rsidP="00C44ACE">
      <w:pPr>
        <w:pStyle w:val="Odstavecseseznamem"/>
        <w:numPr>
          <w:ilvl w:val="0"/>
          <w:numId w:val="18"/>
        </w:numPr>
        <w:spacing w:after="0" w:line="276" w:lineRule="auto"/>
        <w:rPr>
          <w:rFonts w:ascii="Times New Roman" w:hAnsi="Times New Roman" w:cs="Times New Roman"/>
          <w:bCs/>
          <w:sz w:val="24"/>
          <w:szCs w:val="24"/>
        </w:rPr>
      </w:pPr>
      <w:r w:rsidRPr="00C44ACE">
        <w:rPr>
          <w:rFonts w:ascii="Times New Roman" w:hAnsi="Times New Roman" w:cs="Times New Roman"/>
          <w:sz w:val="24"/>
          <w:szCs w:val="24"/>
        </w:rPr>
        <w:t>ochranu zaměstnanců</w:t>
      </w:r>
      <w:r w:rsidR="00C44ACE">
        <w:rPr>
          <w:rFonts w:ascii="Times New Roman" w:hAnsi="Times New Roman" w:cs="Times New Roman"/>
          <w:sz w:val="24"/>
          <w:szCs w:val="24"/>
        </w:rPr>
        <w:t xml:space="preserve"> před sledováním zaměstnavatele</w:t>
      </w:r>
    </w:p>
    <w:p w:rsidR="004B3D7C" w:rsidRDefault="004B3D7C" w:rsidP="004B3D7C">
      <w:pPr>
        <w:pStyle w:val="Odstavecseseznamem"/>
        <w:spacing w:after="0" w:line="276" w:lineRule="auto"/>
        <w:ind w:left="862"/>
        <w:rPr>
          <w:rFonts w:ascii="Times New Roman" w:hAnsi="Times New Roman" w:cs="Times New Roman"/>
          <w:sz w:val="24"/>
          <w:szCs w:val="24"/>
        </w:rPr>
      </w:pPr>
    </w:p>
    <w:p w:rsidR="004B3D7C" w:rsidRPr="00C44ACE" w:rsidRDefault="004B3D7C" w:rsidP="004B3D7C">
      <w:pPr>
        <w:pStyle w:val="Odstavecseseznamem"/>
        <w:spacing w:after="0" w:line="276" w:lineRule="auto"/>
        <w:ind w:left="567" w:hanging="567"/>
        <w:rPr>
          <w:rFonts w:ascii="Times New Roman" w:hAnsi="Times New Roman" w:cs="Times New Roman"/>
          <w:bCs/>
          <w:sz w:val="24"/>
          <w:szCs w:val="24"/>
        </w:rPr>
      </w:pPr>
      <w:r>
        <w:rPr>
          <w:rFonts w:ascii="Times New Roman" w:hAnsi="Times New Roman" w:cs="Times New Roman"/>
          <w:bCs/>
          <w:sz w:val="24"/>
          <w:szCs w:val="24"/>
        </w:rPr>
        <w:t>Škola nemá kamerový záznam</w:t>
      </w:r>
    </w:p>
    <w:p w:rsidR="005E2C84" w:rsidRPr="00B86C71" w:rsidRDefault="005E2C84" w:rsidP="00B86C71">
      <w:pPr>
        <w:spacing w:after="0" w:line="276" w:lineRule="auto"/>
        <w:rPr>
          <w:rFonts w:ascii="Times New Roman" w:hAnsi="Times New Roman" w:cs="Times New Roman"/>
          <w:sz w:val="24"/>
          <w:szCs w:val="24"/>
          <w:lang w:eastAsia="cs-CZ"/>
        </w:rPr>
      </w:pP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11.12</w:t>
      </w:r>
      <w:r w:rsidR="005E2C84" w:rsidRPr="00B86C71">
        <w:rPr>
          <w:rFonts w:ascii="Times New Roman" w:hAnsi="Times New Roman" w:cs="Times New Roman"/>
          <w:b/>
          <w:sz w:val="24"/>
          <w:szCs w:val="24"/>
        </w:rPr>
        <w:t xml:space="preserve"> Smlouvy a účetní doklady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smlouvy</w:t>
      </w:r>
    </w:p>
    <w:p w:rsidR="00C44ACE" w:rsidRDefault="005E2C84" w:rsidP="00B86C71">
      <w:pPr>
        <w:pStyle w:val="Bezmezer"/>
        <w:spacing w:line="276" w:lineRule="auto"/>
        <w:rPr>
          <w:rFonts w:ascii="Times New Roman" w:hAnsi="Times New Roman" w:cs="Times New Roman"/>
          <w:sz w:val="24"/>
          <w:szCs w:val="24"/>
        </w:rPr>
      </w:pPr>
      <w:r w:rsidRPr="00B86C71">
        <w:rPr>
          <w:rFonts w:ascii="Times New Roman" w:hAnsi="Times New Roman" w:cs="Times New Roman"/>
          <w:sz w:val="24"/>
          <w:szCs w:val="24"/>
        </w:rPr>
        <w:t>Řada smluv obsahuje osobní údaje nebo na základě smluvního vztahu jako zpracovatelé pracují s osobními údaji správce (školy).</w:t>
      </w:r>
    </w:p>
    <w:p w:rsidR="005E2C84" w:rsidRPr="00B86C71" w:rsidRDefault="005E2C84" w:rsidP="00B86C71">
      <w:pPr>
        <w:pStyle w:val="Bezmezer"/>
        <w:spacing w:line="276" w:lineRule="auto"/>
        <w:rPr>
          <w:rFonts w:ascii="Times New Roman" w:hAnsi="Times New Roman" w:cs="Times New Roman"/>
          <w:sz w:val="24"/>
          <w:szCs w:val="24"/>
        </w:rPr>
      </w:pPr>
      <w:r w:rsidRPr="00B86C71">
        <w:rPr>
          <w:rFonts w:ascii="Times New Roman" w:hAnsi="Times New Roman" w:cs="Times New Roman"/>
          <w:sz w:val="24"/>
          <w:szCs w:val="24"/>
        </w:rPr>
        <w:t xml:space="preserve"> Jedná se zejména o smlouvy typu:</w:t>
      </w:r>
    </w:p>
    <w:p w:rsidR="00C44ACE" w:rsidRDefault="005E2C84" w:rsidP="00C44ACE">
      <w:pPr>
        <w:pStyle w:val="Styl8"/>
        <w:numPr>
          <w:ilvl w:val="0"/>
          <w:numId w:val="19"/>
        </w:numPr>
        <w:spacing w:line="276" w:lineRule="auto"/>
        <w:rPr>
          <w:rFonts w:ascii="Times New Roman" w:hAnsi="Times New Roman" w:cs="Times New Roman"/>
          <w:sz w:val="24"/>
          <w:szCs w:val="24"/>
          <w:bdr w:val="none" w:sz="0" w:space="0" w:color="auto" w:frame="1"/>
          <w:lang w:eastAsia="cs-CZ"/>
        </w:rPr>
      </w:pPr>
      <w:r w:rsidRPr="00B86C71">
        <w:rPr>
          <w:rFonts w:ascii="Times New Roman" w:hAnsi="Times New Roman" w:cs="Times New Roman"/>
          <w:sz w:val="24"/>
          <w:szCs w:val="24"/>
          <w:bdr w:val="none" w:sz="0" w:space="0" w:color="auto" w:frame="1"/>
          <w:lang w:eastAsia="cs-CZ"/>
        </w:rPr>
        <w:t xml:space="preserve">provozování </w:t>
      </w:r>
      <w:proofErr w:type="spellStart"/>
      <w:r w:rsidRPr="00B86C71">
        <w:rPr>
          <w:rFonts w:ascii="Times New Roman" w:hAnsi="Times New Roman" w:cs="Times New Roman"/>
          <w:sz w:val="24"/>
          <w:szCs w:val="24"/>
          <w:bdr w:val="none" w:sz="0" w:space="0" w:color="auto" w:frame="1"/>
          <w:lang w:eastAsia="cs-CZ"/>
        </w:rPr>
        <w:t>cloudového</w:t>
      </w:r>
      <w:proofErr w:type="spellEnd"/>
      <w:r w:rsidRPr="00B86C71">
        <w:rPr>
          <w:rFonts w:ascii="Times New Roman" w:hAnsi="Times New Roman" w:cs="Times New Roman"/>
          <w:sz w:val="24"/>
          <w:szCs w:val="24"/>
          <w:bdr w:val="none" w:sz="0" w:space="0" w:color="auto" w:frame="1"/>
          <w:lang w:eastAsia="cs-CZ"/>
        </w:rPr>
        <w:t xml:space="preserve"> úložiště (uložena školní mat</w:t>
      </w:r>
      <w:r w:rsidR="00C44ACE">
        <w:rPr>
          <w:rFonts w:ascii="Times New Roman" w:hAnsi="Times New Roman" w:cs="Times New Roman"/>
          <w:sz w:val="24"/>
          <w:szCs w:val="24"/>
          <w:bdr w:val="none" w:sz="0" w:space="0" w:color="auto" w:frame="1"/>
          <w:lang w:eastAsia="cs-CZ"/>
        </w:rPr>
        <w:t>rika a další dokumentace školy)</w:t>
      </w:r>
    </w:p>
    <w:p w:rsidR="005E2C84" w:rsidRPr="00C44ACE" w:rsidRDefault="005E2C84" w:rsidP="00C44ACE">
      <w:pPr>
        <w:pStyle w:val="Styl8"/>
        <w:numPr>
          <w:ilvl w:val="0"/>
          <w:numId w:val="19"/>
        </w:numPr>
        <w:spacing w:line="276" w:lineRule="auto"/>
        <w:rPr>
          <w:rFonts w:ascii="Times New Roman" w:hAnsi="Times New Roman" w:cs="Times New Roman"/>
          <w:sz w:val="24"/>
          <w:szCs w:val="24"/>
          <w:bdr w:val="none" w:sz="0" w:space="0" w:color="auto" w:frame="1"/>
          <w:lang w:eastAsia="cs-CZ"/>
        </w:rPr>
      </w:pPr>
      <w:r w:rsidRPr="00C44ACE">
        <w:rPr>
          <w:rFonts w:ascii="Times New Roman" w:hAnsi="Times New Roman" w:cs="Times New Roman"/>
          <w:sz w:val="24"/>
          <w:szCs w:val="24"/>
        </w:rPr>
        <w:t>poskytování pracovně</w:t>
      </w:r>
      <w:r w:rsidR="00C44ACE" w:rsidRPr="00C44ACE">
        <w:rPr>
          <w:rFonts w:ascii="Times New Roman" w:hAnsi="Times New Roman" w:cs="Times New Roman"/>
          <w:sz w:val="24"/>
          <w:szCs w:val="24"/>
        </w:rPr>
        <w:t xml:space="preserve"> </w:t>
      </w:r>
      <w:r w:rsidRPr="00C44ACE">
        <w:rPr>
          <w:rFonts w:ascii="Times New Roman" w:hAnsi="Times New Roman" w:cs="Times New Roman"/>
          <w:sz w:val="24"/>
          <w:szCs w:val="24"/>
        </w:rPr>
        <w:t>l</w:t>
      </w:r>
      <w:r w:rsidR="00C44ACE">
        <w:rPr>
          <w:rFonts w:ascii="Times New Roman" w:hAnsi="Times New Roman" w:cs="Times New Roman"/>
          <w:sz w:val="24"/>
          <w:szCs w:val="24"/>
        </w:rPr>
        <w:t>ékařské služby závodním lékařem</w:t>
      </w:r>
    </w:p>
    <w:p w:rsidR="00C44ACE" w:rsidRPr="00C44ACE" w:rsidRDefault="00C44ACE" w:rsidP="00C44ACE">
      <w:pPr>
        <w:pStyle w:val="Styl8"/>
        <w:spacing w:line="276" w:lineRule="auto"/>
        <w:ind w:left="862" w:firstLine="0"/>
        <w:rPr>
          <w:rFonts w:ascii="Times New Roman" w:hAnsi="Times New Roman" w:cs="Times New Roman"/>
          <w:sz w:val="24"/>
          <w:szCs w:val="24"/>
          <w:bdr w:val="none" w:sz="0" w:space="0" w:color="auto" w:frame="1"/>
          <w:lang w:eastAsia="cs-CZ"/>
        </w:rPr>
      </w:pPr>
    </w:p>
    <w:p w:rsidR="005E2C84" w:rsidRPr="00B86C71" w:rsidRDefault="005E2C84" w:rsidP="00B86C71">
      <w:pPr>
        <w:pStyle w:val="Bezmezer"/>
        <w:spacing w:line="276" w:lineRule="auto"/>
        <w:rPr>
          <w:rFonts w:ascii="Times New Roman" w:hAnsi="Times New Roman" w:cs="Times New Roman"/>
          <w:sz w:val="24"/>
          <w:szCs w:val="24"/>
          <w:bdr w:val="none" w:sz="0" w:space="0" w:color="auto" w:frame="1"/>
          <w:lang w:eastAsia="cs-CZ"/>
        </w:rPr>
      </w:pPr>
      <w:r w:rsidRPr="00B86C71">
        <w:rPr>
          <w:rFonts w:ascii="Times New Roman" w:hAnsi="Times New Roman" w:cs="Times New Roman"/>
          <w:sz w:val="24"/>
          <w:szCs w:val="24"/>
          <w:bdr w:val="none" w:sz="0" w:space="0" w:color="auto" w:frame="1"/>
          <w:lang w:eastAsia="cs-CZ"/>
        </w:rPr>
        <w:t>Škola je v pozici správce osobních údajů.</w:t>
      </w:r>
    </w:p>
    <w:p w:rsidR="005E2C84" w:rsidRPr="00B86C71" w:rsidRDefault="005E2C84" w:rsidP="00B86C71">
      <w:pPr>
        <w:pStyle w:val="Bezmezer"/>
        <w:spacing w:line="276" w:lineRule="auto"/>
        <w:rPr>
          <w:rFonts w:ascii="Times New Roman" w:hAnsi="Times New Roman" w:cs="Times New Roman"/>
          <w:sz w:val="24"/>
          <w:szCs w:val="24"/>
          <w:bdr w:val="none" w:sz="0" w:space="0" w:color="auto" w:frame="1"/>
          <w:lang w:eastAsia="cs-CZ"/>
        </w:rPr>
      </w:pPr>
      <w:r w:rsidRPr="00B86C71">
        <w:rPr>
          <w:rFonts w:ascii="Times New Roman" w:hAnsi="Times New Roman" w:cs="Times New Roman"/>
          <w:sz w:val="24"/>
          <w:szCs w:val="24"/>
          <w:bdr w:val="none" w:sz="0" w:space="0" w:color="auto" w:frame="1"/>
          <w:lang w:eastAsia="cs-CZ"/>
        </w:rPr>
        <w:t>Externí firma poskytující prodej zboží nebo služby je v pozici zpracovatele osobních údajů. I uzavřená smlouva nezbavuje správce (školy) povinnosti chránit osobní údaje</w:t>
      </w:r>
    </w:p>
    <w:p w:rsidR="00AD7422" w:rsidRDefault="00AD7422" w:rsidP="00B86C71">
      <w:pPr>
        <w:pStyle w:val="Bezmezer"/>
        <w:spacing w:line="276" w:lineRule="auto"/>
        <w:rPr>
          <w:rFonts w:ascii="Times New Roman" w:hAnsi="Times New Roman" w:cs="Times New Roman"/>
          <w:i/>
          <w:sz w:val="24"/>
          <w:szCs w:val="24"/>
          <w:bdr w:val="none" w:sz="0" w:space="0" w:color="auto" w:frame="1"/>
          <w:lang w:eastAsia="cs-CZ"/>
        </w:rPr>
      </w:pPr>
    </w:p>
    <w:p w:rsidR="005E2C84" w:rsidRPr="00B86C71" w:rsidRDefault="005E2C84" w:rsidP="00B86C71">
      <w:pPr>
        <w:pStyle w:val="Bezmezer"/>
        <w:spacing w:line="276" w:lineRule="auto"/>
        <w:rPr>
          <w:rFonts w:ascii="Times New Roman" w:hAnsi="Times New Roman" w:cs="Times New Roman"/>
          <w:i/>
          <w:sz w:val="24"/>
          <w:szCs w:val="24"/>
          <w:bdr w:val="none" w:sz="0" w:space="0" w:color="auto" w:frame="1"/>
          <w:lang w:eastAsia="cs-CZ"/>
        </w:rPr>
      </w:pPr>
      <w:r w:rsidRPr="00B86C71">
        <w:rPr>
          <w:rFonts w:ascii="Times New Roman" w:hAnsi="Times New Roman" w:cs="Times New Roman"/>
          <w:i/>
          <w:sz w:val="24"/>
          <w:szCs w:val="24"/>
          <w:bdr w:val="none" w:sz="0" w:space="0" w:color="auto" w:frame="1"/>
          <w:lang w:eastAsia="cs-CZ"/>
        </w:rPr>
        <w:lastRenderedPageBreak/>
        <w:t>Povinnosti správce (školy):</w:t>
      </w:r>
    </w:p>
    <w:p w:rsidR="00C44ACE" w:rsidRDefault="005E2C84" w:rsidP="00C44ACE">
      <w:pPr>
        <w:pStyle w:val="Styl8"/>
        <w:numPr>
          <w:ilvl w:val="0"/>
          <w:numId w:val="20"/>
        </w:numPr>
        <w:spacing w:line="276" w:lineRule="auto"/>
        <w:rPr>
          <w:rFonts w:ascii="Times New Roman" w:hAnsi="Times New Roman" w:cs="Times New Roman"/>
          <w:sz w:val="24"/>
          <w:szCs w:val="24"/>
          <w:bdr w:val="none" w:sz="0" w:space="0" w:color="auto" w:frame="1"/>
          <w:lang w:eastAsia="cs-CZ"/>
        </w:rPr>
      </w:pPr>
      <w:r w:rsidRPr="00B86C71">
        <w:rPr>
          <w:rFonts w:ascii="Times New Roman" w:hAnsi="Times New Roman" w:cs="Times New Roman"/>
          <w:sz w:val="24"/>
          <w:szCs w:val="24"/>
          <w:bdr w:val="none" w:sz="0" w:space="0" w:color="auto" w:frame="1"/>
          <w:lang w:eastAsia="cs-CZ"/>
        </w:rPr>
        <w:t>využít pro zpracování osobních údajů pouze ty zpracovatele, kteří poskytují dostatečné záruky zavedení vhodných technických a organizačních opatření tak, aby dané zpracování splňova</w:t>
      </w:r>
      <w:r w:rsidR="00C44ACE">
        <w:rPr>
          <w:rFonts w:ascii="Times New Roman" w:hAnsi="Times New Roman" w:cs="Times New Roman"/>
          <w:sz w:val="24"/>
          <w:szCs w:val="24"/>
          <w:bdr w:val="none" w:sz="0" w:space="0" w:color="auto" w:frame="1"/>
          <w:lang w:eastAsia="cs-CZ"/>
        </w:rPr>
        <w:t>lo požadavky GDPR (čl. 28 GDPR)</w:t>
      </w:r>
    </w:p>
    <w:p w:rsidR="005E2C84" w:rsidRPr="00C44ACE" w:rsidRDefault="005E2C84" w:rsidP="00C44ACE">
      <w:pPr>
        <w:pStyle w:val="Styl8"/>
        <w:numPr>
          <w:ilvl w:val="0"/>
          <w:numId w:val="20"/>
        </w:numPr>
        <w:spacing w:line="276" w:lineRule="auto"/>
        <w:rPr>
          <w:rFonts w:ascii="Times New Roman" w:hAnsi="Times New Roman" w:cs="Times New Roman"/>
          <w:sz w:val="24"/>
          <w:szCs w:val="24"/>
          <w:bdr w:val="none" w:sz="0" w:space="0" w:color="auto" w:frame="1"/>
          <w:lang w:eastAsia="cs-CZ"/>
        </w:rPr>
      </w:pPr>
      <w:r w:rsidRPr="00C44ACE">
        <w:rPr>
          <w:rFonts w:ascii="Times New Roman" w:hAnsi="Times New Roman" w:cs="Times New Roman"/>
          <w:sz w:val="24"/>
          <w:szCs w:val="24"/>
          <w:bdr w:val="none" w:sz="0" w:space="0" w:color="auto" w:frame="1"/>
          <w:lang w:eastAsia="cs-CZ"/>
        </w:rPr>
        <w:t xml:space="preserve">zajistit a doložit, že zpracování osobních údajů je prováděno </w:t>
      </w:r>
      <w:r w:rsidR="00C44ACE">
        <w:rPr>
          <w:rFonts w:ascii="Times New Roman" w:hAnsi="Times New Roman" w:cs="Times New Roman"/>
          <w:sz w:val="24"/>
          <w:szCs w:val="24"/>
          <w:bdr w:val="none" w:sz="0" w:space="0" w:color="auto" w:frame="1"/>
          <w:lang w:eastAsia="cs-CZ"/>
        </w:rPr>
        <w:t>v souladu s GDPR (čl. 24 GDPR)</w:t>
      </w:r>
    </w:p>
    <w:p w:rsidR="005E2C84" w:rsidRPr="00B86C71" w:rsidRDefault="005E2C84" w:rsidP="00B86C71">
      <w:pPr>
        <w:pStyle w:val="Bezmezer"/>
        <w:spacing w:line="276" w:lineRule="auto"/>
        <w:rPr>
          <w:rFonts w:ascii="Times New Roman" w:hAnsi="Times New Roman" w:cs="Times New Roman"/>
          <w:i/>
          <w:sz w:val="24"/>
          <w:szCs w:val="24"/>
          <w:bdr w:val="none" w:sz="0" w:space="0" w:color="auto" w:frame="1"/>
          <w:lang w:eastAsia="cs-CZ"/>
        </w:rPr>
      </w:pPr>
      <w:r w:rsidRPr="00B86C71">
        <w:rPr>
          <w:rFonts w:ascii="Times New Roman" w:hAnsi="Times New Roman" w:cs="Times New Roman"/>
          <w:i/>
          <w:sz w:val="24"/>
          <w:szCs w:val="24"/>
          <w:bdr w:val="none" w:sz="0" w:space="0" w:color="auto" w:frame="1"/>
          <w:lang w:eastAsia="cs-CZ"/>
        </w:rPr>
        <w:t>Povinnosti zpracovatele (externí firma):</w:t>
      </w:r>
    </w:p>
    <w:p w:rsidR="005E2C84" w:rsidRPr="00B86C71" w:rsidRDefault="005E2C84" w:rsidP="00C44ACE">
      <w:pPr>
        <w:pStyle w:val="Styl8"/>
        <w:numPr>
          <w:ilvl w:val="0"/>
          <w:numId w:val="21"/>
        </w:numPr>
        <w:spacing w:line="276" w:lineRule="auto"/>
        <w:rPr>
          <w:rFonts w:ascii="Times New Roman" w:hAnsi="Times New Roman" w:cs="Times New Roman"/>
          <w:sz w:val="24"/>
          <w:szCs w:val="24"/>
        </w:rPr>
      </w:pPr>
      <w:r w:rsidRPr="00B86C71">
        <w:rPr>
          <w:rFonts w:ascii="Times New Roman" w:hAnsi="Times New Roman" w:cs="Times New Roman"/>
          <w:sz w:val="24"/>
          <w:szCs w:val="24"/>
        </w:rPr>
        <w:t xml:space="preserve">zda je externí poskytovatel služby schopen dostát čl. 28 nařízení EU:  </w:t>
      </w:r>
    </w:p>
    <w:p w:rsidR="00AD7422" w:rsidRDefault="00AD7422" w:rsidP="00B86C71">
      <w:pPr>
        <w:spacing w:after="0" w:line="276" w:lineRule="auto"/>
        <w:ind w:left="142" w:hanging="142"/>
        <w:rPr>
          <w:rFonts w:ascii="Times New Roman" w:hAnsi="Times New Roman" w:cs="Times New Roman"/>
          <w:sz w:val="24"/>
          <w:szCs w:val="24"/>
          <w:u w:val="single"/>
        </w:rPr>
      </w:pPr>
    </w:p>
    <w:p w:rsidR="005E2C84" w:rsidRPr="00B86C71" w:rsidRDefault="005E2C84" w:rsidP="00B86C71">
      <w:pPr>
        <w:spacing w:after="0" w:line="276" w:lineRule="auto"/>
        <w:ind w:left="142" w:hanging="142"/>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účetní doklady</w:t>
      </w:r>
    </w:p>
    <w:p w:rsidR="00C44ACE" w:rsidRDefault="005E2C84" w:rsidP="00B86C71">
      <w:pPr>
        <w:spacing w:after="0" w:line="276" w:lineRule="auto"/>
        <w:ind w:left="142" w:hanging="142"/>
        <w:rPr>
          <w:rFonts w:ascii="Times New Roman" w:hAnsi="Times New Roman" w:cs="Times New Roman"/>
          <w:color w:val="222222"/>
          <w:sz w:val="24"/>
          <w:szCs w:val="24"/>
          <w:lang w:eastAsia="cs-CZ"/>
        </w:rPr>
      </w:pPr>
      <w:r w:rsidRPr="00B86C71">
        <w:rPr>
          <w:rFonts w:ascii="Times New Roman" w:hAnsi="Times New Roman" w:cs="Times New Roman"/>
          <w:color w:val="222222"/>
          <w:sz w:val="24"/>
          <w:szCs w:val="24"/>
          <w:lang w:eastAsia="cs-CZ"/>
        </w:rPr>
        <w:t xml:space="preserve">Účetní doklady (faktury) jsou dokumenty obsahujícím osobní údaje, na které se GDPR </w:t>
      </w:r>
    </w:p>
    <w:p w:rsidR="00C44ACE"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color w:val="222222"/>
          <w:sz w:val="24"/>
          <w:szCs w:val="24"/>
          <w:lang w:eastAsia="cs-CZ"/>
        </w:rPr>
        <w:t>vztahuje. Ú</w:t>
      </w:r>
      <w:r w:rsidRPr="00B86C71">
        <w:rPr>
          <w:rFonts w:ascii="Times New Roman" w:hAnsi="Times New Roman" w:cs="Times New Roman"/>
          <w:sz w:val="24"/>
          <w:szCs w:val="24"/>
          <w:lang w:eastAsia="cs-CZ"/>
        </w:rPr>
        <w:t xml:space="preserve">četní jednotky jsou povinny uchovávat účetní záznamy pro účely vedení </w:t>
      </w:r>
    </w:p>
    <w:p w:rsidR="00C44ACE"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 xml:space="preserve">účetnictví po zákonem stanovenou dobu (zákon o účetnictví), jedná se tedy o zpracování </w:t>
      </w:r>
    </w:p>
    <w:p w:rsidR="005E2C84" w:rsidRPr="00B86C71"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osobních údajů.</w:t>
      </w:r>
    </w:p>
    <w:p w:rsidR="005E2C84" w:rsidRPr="00B86C71"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Pro zabezpečení těchto osobních údajů je nezbytné, aby:</w:t>
      </w:r>
    </w:p>
    <w:p w:rsidR="00C44ACE" w:rsidRDefault="005E2C84" w:rsidP="00C44ACE">
      <w:pPr>
        <w:pStyle w:val="Odstavecseseznamem"/>
        <w:numPr>
          <w:ilvl w:val="0"/>
          <w:numId w:val="21"/>
        </w:numPr>
        <w:spacing w:after="0" w:line="276" w:lineRule="auto"/>
        <w:rPr>
          <w:rFonts w:ascii="Times New Roman" w:hAnsi="Times New Roman" w:cs="Times New Roman"/>
          <w:sz w:val="24"/>
          <w:szCs w:val="24"/>
        </w:rPr>
      </w:pPr>
      <w:r w:rsidRPr="00C44ACE">
        <w:rPr>
          <w:rFonts w:ascii="Times New Roman" w:hAnsi="Times New Roman" w:cs="Times New Roman"/>
          <w:sz w:val="24"/>
          <w:szCs w:val="24"/>
        </w:rPr>
        <w:t xml:space="preserve">při práci s účetními doklady se postupovalo podle Směrnice pro oběh </w:t>
      </w:r>
      <w:r w:rsidR="00C44ACE">
        <w:rPr>
          <w:rFonts w:ascii="Times New Roman" w:hAnsi="Times New Roman" w:cs="Times New Roman"/>
          <w:sz w:val="24"/>
          <w:szCs w:val="24"/>
        </w:rPr>
        <w:t>a přezkušování účetních dokladů</w:t>
      </w:r>
    </w:p>
    <w:p w:rsidR="00C44ACE" w:rsidRDefault="005E2C84" w:rsidP="00C44ACE">
      <w:pPr>
        <w:pStyle w:val="Odstavecseseznamem"/>
        <w:numPr>
          <w:ilvl w:val="0"/>
          <w:numId w:val="21"/>
        </w:numPr>
        <w:spacing w:after="0" w:line="276" w:lineRule="auto"/>
        <w:rPr>
          <w:rFonts w:ascii="Times New Roman" w:hAnsi="Times New Roman" w:cs="Times New Roman"/>
          <w:sz w:val="24"/>
          <w:szCs w:val="24"/>
        </w:rPr>
      </w:pPr>
      <w:r w:rsidRPr="00C44ACE">
        <w:rPr>
          <w:rFonts w:ascii="Times New Roman" w:hAnsi="Times New Roman" w:cs="Times New Roman"/>
          <w:sz w:val="24"/>
          <w:szCs w:val="24"/>
          <w:lang w:eastAsia="cs-CZ"/>
        </w:rPr>
        <w:t xml:space="preserve"> doklady byly řádně</w:t>
      </w:r>
      <w:r w:rsidR="004B3D7C">
        <w:rPr>
          <w:rFonts w:ascii="Times New Roman" w:hAnsi="Times New Roman" w:cs="Times New Roman"/>
          <w:sz w:val="24"/>
          <w:szCs w:val="24"/>
          <w:lang w:eastAsia="cs-CZ"/>
        </w:rPr>
        <w:t xml:space="preserve"> uloženy v kanceláři </w:t>
      </w:r>
      <w:r w:rsidRPr="00C44ACE">
        <w:rPr>
          <w:rFonts w:ascii="Times New Roman" w:hAnsi="Times New Roman" w:cs="Times New Roman"/>
          <w:sz w:val="24"/>
          <w:szCs w:val="24"/>
          <w:lang w:eastAsia="cs-CZ"/>
        </w:rPr>
        <w:t>školy, jejich vyzvedávání se říd</w:t>
      </w:r>
      <w:r w:rsidR="00C44ACE">
        <w:rPr>
          <w:rFonts w:ascii="Times New Roman" w:hAnsi="Times New Roman" w:cs="Times New Roman"/>
          <w:sz w:val="24"/>
          <w:szCs w:val="24"/>
          <w:lang w:eastAsia="cs-CZ"/>
        </w:rPr>
        <w:t>ilo Spisovým a skartačním řádem</w:t>
      </w:r>
    </w:p>
    <w:p w:rsidR="005E2C84" w:rsidRDefault="005E2C84" w:rsidP="00C44ACE">
      <w:pPr>
        <w:pStyle w:val="Odstavecseseznamem"/>
        <w:numPr>
          <w:ilvl w:val="0"/>
          <w:numId w:val="21"/>
        </w:numPr>
        <w:spacing w:after="0" w:line="276" w:lineRule="auto"/>
        <w:rPr>
          <w:rFonts w:ascii="Times New Roman" w:hAnsi="Times New Roman" w:cs="Times New Roman"/>
          <w:sz w:val="24"/>
          <w:szCs w:val="24"/>
        </w:rPr>
      </w:pPr>
      <w:r w:rsidRPr="00C44ACE">
        <w:rPr>
          <w:rFonts w:ascii="Times New Roman" w:hAnsi="Times New Roman" w:cs="Times New Roman"/>
          <w:sz w:val="24"/>
          <w:szCs w:val="24"/>
          <w:lang w:eastAsia="cs-CZ"/>
        </w:rPr>
        <w:t>doklady byly řádně uloženy v archivu školy a po zákonné lhůtě skartovány d</w:t>
      </w:r>
      <w:r w:rsidR="00C44ACE">
        <w:rPr>
          <w:rFonts w:ascii="Times New Roman" w:hAnsi="Times New Roman" w:cs="Times New Roman"/>
          <w:sz w:val="24"/>
          <w:szCs w:val="24"/>
          <w:lang w:eastAsia="cs-CZ"/>
        </w:rPr>
        <w:t>le Spisového a skartačního řádu</w:t>
      </w:r>
    </w:p>
    <w:p w:rsidR="00C44ACE" w:rsidRPr="00C44ACE" w:rsidRDefault="00C44ACE" w:rsidP="00C44ACE">
      <w:pPr>
        <w:pStyle w:val="Odstavecseseznamem"/>
        <w:spacing w:after="0" w:line="276" w:lineRule="auto"/>
        <w:ind w:left="783"/>
        <w:rPr>
          <w:rFonts w:ascii="Times New Roman" w:hAnsi="Times New Roman" w:cs="Times New Roman"/>
          <w:sz w:val="24"/>
          <w:szCs w:val="24"/>
        </w:rPr>
      </w:pPr>
    </w:p>
    <w:p w:rsidR="005E2C84" w:rsidRPr="00B86C71" w:rsidRDefault="005E2C84" w:rsidP="00B86C71">
      <w:pPr>
        <w:spacing w:after="0" w:line="276" w:lineRule="auto"/>
        <w:ind w:left="142" w:hanging="142"/>
        <w:rPr>
          <w:rFonts w:ascii="Times New Roman" w:eastAsia="Times New Roman" w:hAnsi="Times New Roman" w:cs="Times New Roman"/>
          <w:bCs/>
          <w:color w:val="000000"/>
          <w:sz w:val="24"/>
          <w:szCs w:val="24"/>
          <w:lang w:eastAsia="cs-CZ"/>
        </w:rPr>
      </w:pPr>
      <w:r w:rsidRPr="00B86C71">
        <w:rPr>
          <w:rFonts w:ascii="Times New Roman" w:eastAsia="Times New Roman" w:hAnsi="Times New Roman" w:cs="Times New Roman"/>
          <w:bCs/>
          <w:color w:val="000000"/>
          <w:sz w:val="24"/>
          <w:szCs w:val="24"/>
          <w:lang w:eastAsia="cs-CZ"/>
        </w:rPr>
        <w:t>Příklady účetních dokladů a jejich archivace:</w:t>
      </w:r>
    </w:p>
    <w:p w:rsidR="00C44ACE" w:rsidRDefault="005E2C84" w:rsidP="00C44ACE">
      <w:pPr>
        <w:pStyle w:val="Odstavecseseznamem"/>
        <w:numPr>
          <w:ilvl w:val="0"/>
          <w:numId w:val="22"/>
        </w:numPr>
        <w:spacing w:after="0" w:line="276" w:lineRule="auto"/>
        <w:rPr>
          <w:rFonts w:ascii="Times New Roman" w:eastAsia="Times New Roman" w:hAnsi="Times New Roman" w:cs="Times New Roman"/>
          <w:color w:val="000000"/>
          <w:sz w:val="24"/>
          <w:szCs w:val="24"/>
          <w:lang w:eastAsia="cs-CZ"/>
        </w:rPr>
      </w:pPr>
      <w:r w:rsidRPr="00C44ACE">
        <w:rPr>
          <w:rFonts w:ascii="Times New Roman" w:eastAsia="Times New Roman" w:hAnsi="Times New Roman" w:cs="Times New Roman"/>
          <w:bCs/>
          <w:color w:val="000000"/>
          <w:sz w:val="24"/>
          <w:szCs w:val="24"/>
          <w:lang w:eastAsia="cs-CZ"/>
        </w:rPr>
        <w:t>účetní závěrky a výroční zprávy po dobu</w:t>
      </w:r>
      <w:r w:rsidRPr="00C44ACE">
        <w:rPr>
          <w:rFonts w:ascii="Times New Roman" w:eastAsia="Times New Roman" w:hAnsi="Times New Roman" w:cs="Times New Roman"/>
          <w:color w:val="000000"/>
          <w:sz w:val="24"/>
          <w:szCs w:val="24"/>
          <w:lang w:eastAsia="cs-CZ"/>
        </w:rPr>
        <w:t> </w:t>
      </w:r>
      <w:r w:rsidRPr="00C44ACE">
        <w:rPr>
          <w:rFonts w:ascii="Times New Roman" w:eastAsia="Times New Roman" w:hAnsi="Times New Roman" w:cs="Times New Roman"/>
          <w:bCs/>
          <w:color w:val="000000"/>
          <w:sz w:val="24"/>
          <w:szCs w:val="24"/>
          <w:lang w:eastAsia="cs-CZ"/>
        </w:rPr>
        <w:t>10 let</w:t>
      </w:r>
      <w:r w:rsidRPr="00C44ACE">
        <w:rPr>
          <w:rFonts w:ascii="Times New Roman" w:eastAsia="Times New Roman" w:hAnsi="Times New Roman" w:cs="Times New Roman"/>
          <w:color w:val="000000"/>
          <w:sz w:val="24"/>
          <w:szCs w:val="24"/>
          <w:lang w:eastAsia="cs-CZ"/>
        </w:rPr>
        <w:t> počínajících koncem účetního období, kterého se týkaj</w:t>
      </w:r>
      <w:r w:rsidR="00C44ACE">
        <w:rPr>
          <w:rFonts w:ascii="Times New Roman" w:eastAsia="Times New Roman" w:hAnsi="Times New Roman" w:cs="Times New Roman"/>
          <w:color w:val="000000"/>
          <w:sz w:val="24"/>
          <w:szCs w:val="24"/>
          <w:lang w:eastAsia="cs-CZ"/>
        </w:rPr>
        <w:t>í</w:t>
      </w:r>
    </w:p>
    <w:p w:rsidR="00C44ACE" w:rsidRDefault="005E2C84" w:rsidP="00C44ACE">
      <w:pPr>
        <w:pStyle w:val="Odstavecseseznamem"/>
        <w:numPr>
          <w:ilvl w:val="0"/>
          <w:numId w:val="22"/>
        </w:numPr>
        <w:spacing w:after="0" w:line="276" w:lineRule="auto"/>
        <w:rPr>
          <w:rFonts w:ascii="Times New Roman" w:eastAsia="Times New Roman" w:hAnsi="Times New Roman" w:cs="Times New Roman"/>
          <w:color w:val="000000"/>
          <w:sz w:val="24"/>
          <w:szCs w:val="24"/>
          <w:lang w:eastAsia="cs-CZ"/>
        </w:rPr>
      </w:pPr>
      <w:r w:rsidRPr="00C44ACE">
        <w:rPr>
          <w:rFonts w:ascii="Times New Roman" w:eastAsia="Times New Roman" w:hAnsi="Times New Roman" w:cs="Times New Roman"/>
          <w:bCs/>
          <w:color w:val="000000"/>
          <w:sz w:val="24"/>
          <w:szCs w:val="24"/>
          <w:lang w:eastAsia="cs-CZ"/>
        </w:rPr>
        <w:t>účetní doklady, účetní knihy, odpisové plány, inventurní soupisy, účtový rozvrh, přehledy po dobu</w:t>
      </w:r>
      <w:r w:rsidRPr="00C44ACE">
        <w:rPr>
          <w:rFonts w:ascii="Times New Roman" w:eastAsia="Times New Roman" w:hAnsi="Times New Roman" w:cs="Times New Roman"/>
          <w:color w:val="000000"/>
          <w:sz w:val="24"/>
          <w:szCs w:val="24"/>
          <w:lang w:eastAsia="cs-CZ"/>
        </w:rPr>
        <w:t> </w:t>
      </w:r>
      <w:r w:rsidRPr="00C44ACE">
        <w:rPr>
          <w:rFonts w:ascii="Times New Roman" w:eastAsia="Times New Roman" w:hAnsi="Times New Roman" w:cs="Times New Roman"/>
          <w:bCs/>
          <w:color w:val="000000"/>
          <w:sz w:val="24"/>
          <w:szCs w:val="24"/>
          <w:lang w:eastAsia="cs-CZ"/>
        </w:rPr>
        <w:t>5 let</w:t>
      </w:r>
      <w:r w:rsidRPr="00C44ACE">
        <w:rPr>
          <w:rFonts w:ascii="Times New Roman" w:eastAsia="Times New Roman" w:hAnsi="Times New Roman" w:cs="Times New Roman"/>
          <w:color w:val="000000"/>
          <w:sz w:val="24"/>
          <w:szCs w:val="24"/>
          <w:lang w:eastAsia="cs-CZ"/>
        </w:rPr>
        <w:t> počínajících koncem úče</w:t>
      </w:r>
      <w:r w:rsidR="00C44ACE">
        <w:rPr>
          <w:rFonts w:ascii="Times New Roman" w:eastAsia="Times New Roman" w:hAnsi="Times New Roman" w:cs="Times New Roman"/>
          <w:color w:val="000000"/>
          <w:sz w:val="24"/>
          <w:szCs w:val="24"/>
          <w:lang w:eastAsia="cs-CZ"/>
        </w:rPr>
        <w:t>tního období, kterého se týkají</w:t>
      </w:r>
    </w:p>
    <w:p w:rsidR="005E2C84" w:rsidRPr="00C44ACE" w:rsidRDefault="005E2C84" w:rsidP="00C44ACE">
      <w:pPr>
        <w:pStyle w:val="Odstavecseseznamem"/>
        <w:numPr>
          <w:ilvl w:val="0"/>
          <w:numId w:val="22"/>
        </w:numPr>
        <w:spacing w:after="0" w:line="276" w:lineRule="auto"/>
        <w:rPr>
          <w:rFonts w:ascii="Times New Roman" w:eastAsia="Times New Roman" w:hAnsi="Times New Roman" w:cs="Times New Roman"/>
          <w:color w:val="000000"/>
          <w:sz w:val="24"/>
          <w:szCs w:val="24"/>
          <w:lang w:eastAsia="cs-CZ"/>
        </w:rPr>
      </w:pPr>
      <w:r w:rsidRPr="00C44ACE">
        <w:rPr>
          <w:rFonts w:ascii="Times New Roman" w:eastAsia="Times New Roman" w:hAnsi="Times New Roman" w:cs="Times New Roman"/>
          <w:bCs/>
          <w:color w:val="000000"/>
          <w:sz w:val="24"/>
          <w:szCs w:val="24"/>
          <w:lang w:eastAsia="cs-CZ"/>
        </w:rPr>
        <w:t>účetní záznamy</w:t>
      </w:r>
      <w:r w:rsidRPr="00C44ACE">
        <w:rPr>
          <w:rFonts w:ascii="Times New Roman" w:eastAsia="Times New Roman" w:hAnsi="Times New Roman" w:cs="Times New Roman"/>
          <w:color w:val="000000"/>
          <w:sz w:val="24"/>
          <w:szCs w:val="24"/>
          <w:lang w:eastAsia="cs-CZ"/>
        </w:rPr>
        <w:t>, kterými účetní jednotky </w:t>
      </w:r>
      <w:r w:rsidRPr="00C44ACE">
        <w:rPr>
          <w:rFonts w:ascii="Times New Roman" w:eastAsia="Times New Roman" w:hAnsi="Times New Roman" w:cs="Times New Roman"/>
          <w:bCs/>
          <w:color w:val="000000"/>
          <w:sz w:val="24"/>
          <w:szCs w:val="24"/>
          <w:lang w:eastAsia="cs-CZ"/>
        </w:rPr>
        <w:t>dokládají vedení účetnictví</w:t>
      </w:r>
      <w:r w:rsidRPr="00C44ACE">
        <w:rPr>
          <w:rFonts w:ascii="Times New Roman" w:eastAsia="Times New Roman" w:hAnsi="Times New Roman" w:cs="Times New Roman"/>
          <w:color w:val="000000"/>
          <w:sz w:val="24"/>
          <w:szCs w:val="24"/>
          <w:lang w:eastAsia="cs-CZ"/>
        </w:rPr>
        <w:t>, </w:t>
      </w:r>
      <w:r w:rsidRPr="00C44ACE">
        <w:rPr>
          <w:rFonts w:ascii="Times New Roman" w:eastAsia="Times New Roman" w:hAnsi="Times New Roman" w:cs="Times New Roman"/>
          <w:bCs/>
          <w:color w:val="000000"/>
          <w:sz w:val="24"/>
          <w:szCs w:val="24"/>
          <w:lang w:eastAsia="cs-CZ"/>
        </w:rPr>
        <w:t>po dobu</w:t>
      </w:r>
      <w:r w:rsidRPr="00C44ACE">
        <w:rPr>
          <w:rFonts w:ascii="Times New Roman" w:eastAsia="Times New Roman" w:hAnsi="Times New Roman" w:cs="Times New Roman"/>
          <w:color w:val="000000"/>
          <w:sz w:val="24"/>
          <w:szCs w:val="24"/>
          <w:lang w:eastAsia="cs-CZ"/>
        </w:rPr>
        <w:t> </w:t>
      </w:r>
      <w:r w:rsidRPr="00C44ACE">
        <w:rPr>
          <w:rFonts w:ascii="Times New Roman" w:eastAsia="Times New Roman" w:hAnsi="Times New Roman" w:cs="Times New Roman"/>
          <w:bCs/>
          <w:color w:val="000000"/>
          <w:sz w:val="24"/>
          <w:szCs w:val="24"/>
          <w:lang w:eastAsia="cs-CZ"/>
        </w:rPr>
        <w:t>5 let</w:t>
      </w:r>
      <w:r w:rsidRPr="00C44ACE">
        <w:rPr>
          <w:rFonts w:ascii="Times New Roman" w:eastAsia="Times New Roman" w:hAnsi="Times New Roman" w:cs="Times New Roman"/>
          <w:color w:val="000000"/>
          <w:sz w:val="24"/>
          <w:szCs w:val="24"/>
          <w:lang w:eastAsia="cs-CZ"/>
        </w:rPr>
        <w:t> počínajících koncem účetního období, kterého se týkají. Účetní jednotka může jako účetní záznamy použít zejména </w:t>
      </w:r>
      <w:r w:rsidRPr="00C44ACE">
        <w:rPr>
          <w:rFonts w:ascii="Times New Roman" w:eastAsia="Times New Roman" w:hAnsi="Times New Roman" w:cs="Times New Roman"/>
          <w:bCs/>
          <w:color w:val="000000"/>
          <w:sz w:val="24"/>
          <w:szCs w:val="24"/>
          <w:lang w:eastAsia="cs-CZ"/>
        </w:rPr>
        <w:t>mzdové listy, daňové doklady nebo jinou dokumentaci</w:t>
      </w:r>
      <w:r w:rsidRPr="00C44ACE">
        <w:rPr>
          <w:rFonts w:ascii="Times New Roman" w:eastAsia="Times New Roman" w:hAnsi="Times New Roman" w:cs="Times New Roman"/>
          <w:color w:val="000000"/>
          <w:sz w:val="24"/>
          <w:szCs w:val="24"/>
          <w:lang w:eastAsia="cs-CZ"/>
        </w:rPr>
        <w:t xml:space="preserve"> vyplývající </w:t>
      </w:r>
      <w:r w:rsidR="00C44ACE">
        <w:rPr>
          <w:rFonts w:ascii="Times New Roman" w:eastAsia="Times New Roman" w:hAnsi="Times New Roman" w:cs="Times New Roman"/>
          <w:color w:val="000000"/>
          <w:sz w:val="24"/>
          <w:szCs w:val="24"/>
          <w:lang w:eastAsia="cs-CZ"/>
        </w:rPr>
        <w:t>ze zvláštních právních předpisů</w:t>
      </w:r>
      <w:r w:rsidRPr="00C44ACE">
        <w:rPr>
          <w:rFonts w:ascii="Times New Roman" w:eastAsia="Times New Roman" w:hAnsi="Times New Roman" w:cs="Times New Roman"/>
          <w:color w:val="000000"/>
          <w:sz w:val="24"/>
          <w:szCs w:val="24"/>
          <w:lang w:eastAsia="cs-CZ"/>
        </w:rPr>
        <w:t xml:space="preserve">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11.13</w:t>
      </w:r>
      <w:r w:rsidR="005E2C84" w:rsidRPr="00B86C71">
        <w:rPr>
          <w:rFonts w:ascii="Times New Roman" w:hAnsi="Times New Roman" w:cs="Times New Roman"/>
          <w:b/>
          <w:sz w:val="24"/>
          <w:szCs w:val="24"/>
        </w:rPr>
        <w:t xml:space="preserve"> Zabezpečení výpočetní techniky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zabezpečení výpočetní techniky</w:t>
      </w:r>
    </w:p>
    <w:p w:rsidR="00C44ACE"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 xml:space="preserve">Pro zajištění ochrany osobních údajů jsou stanovena pravidla pro užívání IT techniky </w:t>
      </w:r>
    </w:p>
    <w:p w:rsidR="00C44ACE" w:rsidRDefault="005E2C84" w:rsidP="00C44ACE">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 xml:space="preserve">ve škole. Jedná se o správu, údržbu, ochranu a zabezpečení výpočetní techniky, ochranu </w:t>
      </w:r>
    </w:p>
    <w:p w:rsidR="005E2C84" w:rsidRPr="00B86C71" w:rsidRDefault="005E2C84" w:rsidP="00C44ACE">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a zabezpečení informačních systémů, dat a software.</w:t>
      </w:r>
    </w:p>
    <w:p w:rsidR="005E2C84" w:rsidRPr="00B86C71" w:rsidRDefault="005E2C84" w:rsidP="00B86C71">
      <w:pPr>
        <w:spacing w:after="0" w:line="276" w:lineRule="auto"/>
        <w:ind w:left="142" w:hanging="142"/>
        <w:rPr>
          <w:rFonts w:ascii="Times New Roman" w:hAnsi="Times New Roman" w:cs="Times New Roman"/>
          <w:sz w:val="24"/>
          <w:szCs w:val="24"/>
          <w:lang w:eastAsia="cs-CZ"/>
        </w:rPr>
      </w:pPr>
      <w:r w:rsidRPr="00B86C71">
        <w:rPr>
          <w:rFonts w:ascii="Times New Roman" w:hAnsi="Times New Roman" w:cs="Times New Roman"/>
          <w:sz w:val="24"/>
          <w:szCs w:val="24"/>
          <w:lang w:eastAsia="cs-CZ"/>
        </w:rPr>
        <w:t>Ředitel</w:t>
      </w:r>
      <w:r w:rsidR="004B3D7C">
        <w:rPr>
          <w:rFonts w:ascii="Times New Roman" w:hAnsi="Times New Roman" w:cs="Times New Roman"/>
          <w:sz w:val="24"/>
          <w:szCs w:val="24"/>
          <w:lang w:eastAsia="cs-CZ"/>
        </w:rPr>
        <w:t>ka</w:t>
      </w:r>
      <w:r w:rsidRPr="00B86C71">
        <w:rPr>
          <w:rFonts w:ascii="Times New Roman" w:hAnsi="Times New Roman" w:cs="Times New Roman"/>
          <w:sz w:val="24"/>
          <w:szCs w:val="24"/>
          <w:lang w:eastAsia="cs-CZ"/>
        </w:rPr>
        <w:t xml:space="preserve"> školy zajistí ochranu osobních údajů při práci s IT technikou:</w:t>
      </w:r>
    </w:p>
    <w:p w:rsidR="00C44ACE" w:rsidRDefault="00C44ACE" w:rsidP="00C44ACE">
      <w:pPr>
        <w:pStyle w:val="Odstavecseseznamem"/>
        <w:numPr>
          <w:ilvl w:val="0"/>
          <w:numId w:val="23"/>
        </w:numPr>
        <w:spacing w:after="0" w:line="276" w:lineRule="auto"/>
        <w:rPr>
          <w:rFonts w:ascii="Times New Roman" w:hAnsi="Times New Roman" w:cs="Times New Roman"/>
          <w:sz w:val="24"/>
          <w:szCs w:val="24"/>
          <w:lang w:eastAsia="cs-CZ"/>
        </w:rPr>
      </w:pPr>
      <w:r>
        <w:rPr>
          <w:rFonts w:ascii="Times New Roman" w:hAnsi="Times New Roman" w:cs="Times New Roman"/>
          <w:sz w:val="24"/>
          <w:szCs w:val="24"/>
          <w:lang w:eastAsia="cs-CZ"/>
        </w:rPr>
        <w:t>pravidla pro užívání IT</w:t>
      </w:r>
    </w:p>
    <w:p w:rsidR="00C44ACE" w:rsidRDefault="00C44ACE" w:rsidP="00C44ACE">
      <w:pPr>
        <w:pStyle w:val="Odstavecseseznamem"/>
        <w:numPr>
          <w:ilvl w:val="0"/>
          <w:numId w:val="23"/>
        </w:numPr>
        <w:spacing w:after="0" w:line="276" w:lineRule="auto"/>
        <w:rPr>
          <w:rFonts w:ascii="Times New Roman" w:hAnsi="Times New Roman" w:cs="Times New Roman"/>
          <w:sz w:val="24"/>
          <w:szCs w:val="24"/>
          <w:lang w:eastAsia="cs-CZ"/>
        </w:rPr>
      </w:pPr>
      <w:r>
        <w:rPr>
          <w:rFonts w:ascii="Times New Roman" w:hAnsi="Times New Roman" w:cs="Times New Roman"/>
          <w:sz w:val="24"/>
          <w:szCs w:val="24"/>
        </w:rPr>
        <w:t>zákazy při užívání IT</w:t>
      </w:r>
    </w:p>
    <w:p w:rsidR="00C44ACE" w:rsidRDefault="00C44ACE" w:rsidP="00C44ACE">
      <w:pPr>
        <w:pStyle w:val="Odstavecseseznamem"/>
        <w:numPr>
          <w:ilvl w:val="0"/>
          <w:numId w:val="23"/>
        </w:numPr>
        <w:spacing w:after="0" w:line="276" w:lineRule="auto"/>
        <w:rPr>
          <w:rFonts w:ascii="Times New Roman" w:hAnsi="Times New Roman" w:cs="Times New Roman"/>
          <w:sz w:val="24"/>
          <w:szCs w:val="24"/>
          <w:lang w:eastAsia="cs-CZ"/>
        </w:rPr>
      </w:pPr>
      <w:r>
        <w:rPr>
          <w:rFonts w:ascii="Times New Roman" w:hAnsi="Times New Roman" w:cs="Times New Roman"/>
          <w:sz w:val="24"/>
          <w:szCs w:val="24"/>
        </w:rPr>
        <w:t>ochrana osobních údajů</w:t>
      </w:r>
    </w:p>
    <w:p w:rsidR="00C44ACE" w:rsidRPr="00C44ACE" w:rsidRDefault="005E2C84" w:rsidP="00C44ACE">
      <w:pPr>
        <w:pStyle w:val="Odstavecseseznamem"/>
        <w:numPr>
          <w:ilvl w:val="0"/>
          <w:numId w:val="23"/>
        </w:numPr>
        <w:spacing w:after="0" w:line="276" w:lineRule="auto"/>
        <w:rPr>
          <w:rFonts w:ascii="Times New Roman" w:hAnsi="Times New Roman" w:cs="Times New Roman"/>
          <w:b/>
          <w:sz w:val="24"/>
          <w:szCs w:val="24"/>
          <w:lang w:eastAsia="cs-CZ"/>
        </w:rPr>
      </w:pPr>
      <w:r w:rsidRPr="00C44ACE">
        <w:rPr>
          <w:rFonts w:ascii="Times New Roman" w:hAnsi="Times New Roman" w:cs="Times New Roman"/>
          <w:b/>
          <w:sz w:val="24"/>
          <w:szCs w:val="24"/>
        </w:rPr>
        <w:t>školení a pí</w:t>
      </w:r>
      <w:r w:rsidR="00C44ACE" w:rsidRPr="00C44ACE">
        <w:rPr>
          <w:rFonts w:ascii="Times New Roman" w:hAnsi="Times New Roman" w:cs="Times New Roman"/>
          <w:b/>
          <w:sz w:val="24"/>
          <w:szCs w:val="24"/>
        </w:rPr>
        <w:t>semné poučení zaměstnanců školy</w:t>
      </w:r>
    </w:p>
    <w:p w:rsidR="00C44ACE" w:rsidRDefault="00C44ACE" w:rsidP="00C44ACE">
      <w:pPr>
        <w:pStyle w:val="Odstavecseseznamem"/>
        <w:numPr>
          <w:ilvl w:val="0"/>
          <w:numId w:val="23"/>
        </w:numPr>
        <w:spacing w:after="0" w:line="276" w:lineRule="auto"/>
        <w:rPr>
          <w:rFonts w:ascii="Times New Roman" w:hAnsi="Times New Roman" w:cs="Times New Roman"/>
          <w:b/>
          <w:sz w:val="24"/>
          <w:szCs w:val="24"/>
          <w:lang w:eastAsia="cs-CZ"/>
        </w:rPr>
      </w:pPr>
      <w:r w:rsidRPr="00C44ACE">
        <w:rPr>
          <w:rFonts w:ascii="Times New Roman" w:hAnsi="Times New Roman" w:cs="Times New Roman"/>
          <w:b/>
          <w:sz w:val="24"/>
          <w:szCs w:val="24"/>
          <w:lang w:eastAsia="cs-CZ"/>
        </w:rPr>
        <w:t>poučení žáků školy</w:t>
      </w:r>
    </w:p>
    <w:p w:rsidR="00C44ACE" w:rsidRPr="00C44ACE" w:rsidRDefault="005E2C84" w:rsidP="00C44ACE">
      <w:pPr>
        <w:pStyle w:val="Odstavecseseznamem"/>
        <w:numPr>
          <w:ilvl w:val="0"/>
          <w:numId w:val="23"/>
        </w:numPr>
        <w:spacing w:after="0" w:line="276" w:lineRule="auto"/>
        <w:rPr>
          <w:rFonts w:ascii="Times New Roman" w:hAnsi="Times New Roman" w:cs="Times New Roman"/>
          <w:b/>
          <w:sz w:val="24"/>
          <w:szCs w:val="24"/>
          <w:lang w:eastAsia="cs-CZ"/>
        </w:rPr>
      </w:pPr>
      <w:r w:rsidRPr="00C44ACE">
        <w:rPr>
          <w:rFonts w:ascii="Times New Roman" w:hAnsi="Times New Roman" w:cs="Times New Roman"/>
          <w:sz w:val="24"/>
          <w:szCs w:val="24"/>
          <w:lang w:eastAsia="cs-CZ"/>
        </w:rPr>
        <w:t xml:space="preserve">pracovní náplně zaměstnanců (učitel, </w:t>
      </w:r>
      <w:r w:rsidR="00C44ACE">
        <w:rPr>
          <w:rFonts w:ascii="Times New Roman" w:hAnsi="Times New Roman" w:cs="Times New Roman"/>
          <w:sz w:val="24"/>
          <w:szCs w:val="24"/>
          <w:lang w:eastAsia="cs-CZ"/>
        </w:rPr>
        <w:t>správce IT, koordinátor ICT,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11.14</w:t>
      </w:r>
      <w:r w:rsidR="005E2C84" w:rsidRPr="00B86C71">
        <w:rPr>
          <w:rFonts w:ascii="Times New Roman" w:hAnsi="Times New Roman" w:cs="Times New Roman"/>
          <w:b/>
          <w:sz w:val="24"/>
          <w:szCs w:val="24"/>
        </w:rPr>
        <w:t xml:space="preserve"> Poskytování dotací z operačních programů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poskytování dotací z operačních programů</w:t>
      </w:r>
    </w:p>
    <w:p w:rsidR="005E5B56"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Z</w:t>
      </w:r>
      <w:r w:rsidRPr="00B86C71">
        <w:rPr>
          <w:rFonts w:ascii="Times New Roman" w:hAnsi="Times New Roman" w:cs="Times New Roman"/>
          <w:bCs/>
          <w:sz w:val="24"/>
          <w:szCs w:val="24"/>
        </w:rPr>
        <w:t xml:space="preserve">pracovávání osobních údajů při realizaci poskytování dotací </w:t>
      </w:r>
      <w:r w:rsidRPr="00B86C71">
        <w:rPr>
          <w:rFonts w:ascii="Times New Roman" w:hAnsi="Times New Roman" w:cs="Times New Roman"/>
          <w:sz w:val="24"/>
          <w:szCs w:val="24"/>
        </w:rPr>
        <w:t xml:space="preserve">nemá zásadně výslovnou oporu </w:t>
      </w:r>
    </w:p>
    <w:p w:rsidR="005E5B56"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v zákoně s výjimkou čl. 125 odst. 2 písm. d) a e) Nařízení Evropského Parlamentu a Rady č. </w:t>
      </w:r>
    </w:p>
    <w:p w:rsidR="005E5B56"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1303/2013, podle kterého je mimo jiné možné zpracovávat osobní údaje osob podpořených </w:t>
      </w:r>
    </w:p>
    <w:p w:rsidR="005E5B56"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z dotace, které se uchovávají a zaznamenávají v počítačových systémech o každé operaci </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nezbytné pro realizaci čerpání dotace.</w:t>
      </w:r>
    </w:p>
    <w:p w:rsidR="005E5B56"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 xml:space="preserve">Při zpracování žádosti o dotaci a další dokumentace při poskytování dotací je třeba zajistit </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souhlas subjektu údajů.</w:t>
      </w:r>
    </w:p>
    <w:p w:rsidR="005E2C84" w:rsidRPr="00B86C71" w:rsidRDefault="005E2C84" w:rsidP="00B86C71">
      <w:pPr>
        <w:spacing w:after="0" w:line="276" w:lineRule="auto"/>
        <w:rPr>
          <w:rFonts w:ascii="Times New Roman" w:hAnsi="Times New Roman" w:cs="Times New Roman"/>
          <w:sz w:val="24"/>
          <w:szCs w:val="24"/>
          <w:u w:val="single"/>
        </w:rPr>
      </w:pP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435909" w:rsidP="00B86C71">
      <w:pPr>
        <w:spacing w:after="0" w:line="276" w:lineRule="auto"/>
        <w:rPr>
          <w:rFonts w:ascii="Times New Roman" w:hAnsi="Times New Roman" w:cs="Times New Roman"/>
          <w:b/>
          <w:sz w:val="24"/>
          <w:szCs w:val="24"/>
        </w:rPr>
      </w:pPr>
      <w:r>
        <w:rPr>
          <w:rFonts w:ascii="Times New Roman" w:hAnsi="Times New Roman" w:cs="Times New Roman"/>
          <w:b/>
          <w:sz w:val="24"/>
          <w:szCs w:val="24"/>
        </w:rPr>
        <w:t>11.15</w:t>
      </w:r>
      <w:r w:rsidR="005E2C84" w:rsidRPr="00B86C71">
        <w:rPr>
          <w:rFonts w:ascii="Times New Roman" w:hAnsi="Times New Roman" w:cs="Times New Roman"/>
          <w:b/>
          <w:sz w:val="24"/>
          <w:szCs w:val="24"/>
        </w:rPr>
        <w:t xml:space="preserve"> Pracovní náplně </w:t>
      </w:r>
    </w:p>
    <w:p w:rsidR="005E2C84" w:rsidRPr="00B86C71" w:rsidRDefault="005E2C84" w:rsidP="00B86C71">
      <w:pPr>
        <w:spacing w:after="0" w:line="276" w:lineRule="auto"/>
        <w:rPr>
          <w:rFonts w:ascii="Times New Roman" w:hAnsi="Times New Roman" w:cs="Times New Roman"/>
          <w:sz w:val="24"/>
          <w:szCs w:val="24"/>
        </w:rPr>
      </w:pPr>
    </w:p>
    <w:p w:rsidR="005E2C84" w:rsidRPr="00B86C71" w:rsidRDefault="005E2C84" w:rsidP="00B86C71">
      <w:pPr>
        <w:spacing w:after="0" w:line="276" w:lineRule="auto"/>
        <w:rPr>
          <w:rFonts w:ascii="Times New Roman" w:hAnsi="Times New Roman" w:cs="Times New Roman"/>
          <w:sz w:val="24"/>
          <w:szCs w:val="24"/>
          <w:u w:val="single"/>
        </w:rPr>
      </w:pPr>
      <w:r w:rsidRPr="00B86C71">
        <w:rPr>
          <w:rFonts w:ascii="Times New Roman" w:hAnsi="Times New Roman" w:cs="Times New Roman"/>
          <w:sz w:val="24"/>
          <w:szCs w:val="24"/>
          <w:u w:val="single"/>
        </w:rPr>
        <w:t>Ochrana osobních údajů a pracovní náplně</w:t>
      </w:r>
    </w:p>
    <w:p w:rsidR="005E2C84" w:rsidRPr="00B86C71" w:rsidRDefault="005E2C84" w:rsidP="004B3D7C">
      <w:pPr>
        <w:spacing w:after="0" w:line="276" w:lineRule="auto"/>
        <w:rPr>
          <w:rFonts w:ascii="Times New Roman" w:hAnsi="Times New Roman" w:cs="Times New Roman"/>
          <w:sz w:val="24"/>
          <w:szCs w:val="24"/>
        </w:rPr>
      </w:pPr>
      <w:r w:rsidRPr="00B86C71">
        <w:rPr>
          <w:rFonts w:ascii="Times New Roman" w:hAnsi="Times New Roman" w:cs="Times New Roman"/>
          <w:sz w:val="24"/>
          <w:szCs w:val="24"/>
        </w:rPr>
        <w:t>Ředitel</w:t>
      </w:r>
      <w:r w:rsidR="004B3D7C">
        <w:rPr>
          <w:rFonts w:ascii="Times New Roman" w:hAnsi="Times New Roman" w:cs="Times New Roman"/>
          <w:sz w:val="24"/>
          <w:szCs w:val="24"/>
        </w:rPr>
        <w:t>ka</w:t>
      </w:r>
      <w:r w:rsidRPr="00B86C71">
        <w:rPr>
          <w:rFonts w:ascii="Times New Roman" w:hAnsi="Times New Roman" w:cs="Times New Roman"/>
          <w:sz w:val="24"/>
          <w:szCs w:val="24"/>
        </w:rPr>
        <w:t xml:space="preserve"> školy jako zaměstnavatel </w:t>
      </w:r>
      <w:r w:rsidR="004B3D7C">
        <w:rPr>
          <w:rFonts w:ascii="Times New Roman" w:hAnsi="Times New Roman" w:cs="Times New Roman"/>
          <w:sz w:val="24"/>
          <w:szCs w:val="24"/>
        </w:rPr>
        <w:t xml:space="preserve">zařadila </w:t>
      </w:r>
      <w:r w:rsidRPr="00B86C71">
        <w:rPr>
          <w:rFonts w:ascii="Times New Roman" w:hAnsi="Times New Roman" w:cs="Times New Roman"/>
          <w:sz w:val="24"/>
          <w:szCs w:val="24"/>
        </w:rPr>
        <w:t xml:space="preserve">problematiku ochrany osobních údajů </w:t>
      </w:r>
      <w:r w:rsidR="004B3D7C">
        <w:rPr>
          <w:rFonts w:ascii="Times New Roman" w:hAnsi="Times New Roman" w:cs="Times New Roman"/>
          <w:sz w:val="24"/>
          <w:szCs w:val="24"/>
        </w:rPr>
        <w:t xml:space="preserve">do </w:t>
      </w:r>
      <w:r w:rsidRPr="00B86C71">
        <w:rPr>
          <w:rFonts w:ascii="Times New Roman" w:hAnsi="Times New Roman" w:cs="Times New Roman"/>
          <w:sz w:val="24"/>
          <w:szCs w:val="24"/>
        </w:rPr>
        <w:t>pracovních náplní jednotlivých zaměstnanců, aby byl dán důraz na plnění úkolů s tím spojených i osobní odpovědnost každého pracovníka.</w:t>
      </w:r>
    </w:p>
    <w:p w:rsidR="005E2C84" w:rsidRPr="00B86C71" w:rsidRDefault="005E2C84" w:rsidP="00B86C71">
      <w:pPr>
        <w:spacing w:after="0" w:line="276" w:lineRule="auto"/>
        <w:ind w:left="142" w:hanging="142"/>
        <w:rPr>
          <w:rFonts w:ascii="Times New Roman" w:hAnsi="Times New Roman" w:cs="Times New Roman"/>
          <w:sz w:val="24"/>
          <w:szCs w:val="24"/>
        </w:rPr>
      </w:pPr>
      <w:r w:rsidRPr="00B86C71">
        <w:rPr>
          <w:rFonts w:ascii="Times New Roman" w:hAnsi="Times New Roman" w:cs="Times New Roman"/>
          <w:sz w:val="24"/>
          <w:szCs w:val="24"/>
        </w:rPr>
        <w:t>Jedná se zejména o povolání:</w:t>
      </w:r>
    </w:p>
    <w:p w:rsidR="005E5B56" w:rsidRDefault="005E2C84" w:rsidP="005E5B56">
      <w:pPr>
        <w:pStyle w:val="Odstavecseseznamem"/>
        <w:numPr>
          <w:ilvl w:val="0"/>
          <w:numId w:val="24"/>
        </w:numPr>
        <w:spacing w:after="0" w:line="276" w:lineRule="auto"/>
        <w:rPr>
          <w:rFonts w:ascii="Times New Roman" w:hAnsi="Times New Roman" w:cs="Times New Roman"/>
          <w:sz w:val="24"/>
          <w:szCs w:val="24"/>
        </w:rPr>
      </w:pPr>
      <w:r w:rsidRPr="005E5B56">
        <w:rPr>
          <w:rFonts w:ascii="Times New Roman" w:hAnsi="Times New Roman" w:cs="Times New Roman"/>
          <w:sz w:val="24"/>
          <w:szCs w:val="24"/>
        </w:rPr>
        <w:t>Učitel/třídní učitel</w:t>
      </w:r>
    </w:p>
    <w:p w:rsidR="005E5B56" w:rsidRDefault="005E2C84" w:rsidP="005E5B56">
      <w:pPr>
        <w:pStyle w:val="Odstavecseseznamem"/>
        <w:numPr>
          <w:ilvl w:val="0"/>
          <w:numId w:val="24"/>
        </w:numPr>
        <w:spacing w:after="0" w:line="276" w:lineRule="auto"/>
        <w:rPr>
          <w:rFonts w:ascii="Times New Roman" w:hAnsi="Times New Roman" w:cs="Times New Roman"/>
          <w:sz w:val="24"/>
          <w:szCs w:val="24"/>
        </w:rPr>
      </w:pPr>
      <w:r w:rsidRPr="005E5B56">
        <w:rPr>
          <w:rFonts w:ascii="Times New Roman" w:hAnsi="Times New Roman" w:cs="Times New Roman"/>
          <w:sz w:val="24"/>
          <w:szCs w:val="24"/>
        </w:rPr>
        <w:t>Vychovatel</w:t>
      </w:r>
    </w:p>
    <w:p w:rsidR="005E5B56" w:rsidRDefault="005E2C84" w:rsidP="005E5B56">
      <w:pPr>
        <w:pStyle w:val="Odstavecseseznamem"/>
        <w:numPr>
          <w:ilvl w:val="0"/>
          <w:numId w:val="24"/>
        </w:numPr>
        <w:spacing w:after="0" w:line="276" w:lineRule="auto"/>
        <w:rPr>
          <w:rFonts w:ascii="Times New Roman" w:hAnsi="Times New Roman" w:cs="Times New Roman"/>
          <w:sz w:val="24"/>
          <w:szCs w:val="24"/>
        </w:rPr>
      </w:pPr>
      <w:r w:rsidRPr="005E5B56">
        <w:rPr>
          <w:rFonts w:ascii="Times New Roman" w:hAnsi="Times New Roman" w:cs="Times New Roman"/>
          <w:sz w:val="24"/>
          <w:szCs w:val="24"/>
        </w:rPr>
        <w:t>Asistent pedagoga</w:t>
      </w:r>
    </w:p>
    <w:p w:rsidR="005E5B56" w:rsidRDefault="005E2C84" w:rsidP="005E5B56">
      <w:pPr>
        <w:pStyle w:val="Odstavecseseznamem"/>
        <w:numPr>
          <w:ilvl w:val="0"/>
          <w:numId w:val="24"/>
        </w:numPr>
        <w:spacing w:after="0" w:line="276" w:lineRule="auto"/>
        <w:rPr>
          <w:rFonts w:ascii="Times New Roman" w:hAnsi="Times New Roman" w:cs="Times New Roman"/>
          <w:sz w:val="24"/>
          <w:szCs w:val="24"/>
        </w:rPr>
      </w:pPr>
      <w:r w:rsidRPr="005E5B56">
        <w:rPr>
          <w:rFonts w:ascii="Times New Roman" w:hAnsi="Times New Roman" w:cs="Times New Roman"/>
          <w:sz w:val="24"/>
          <w:szCs w:val="24"/>
        </w:rPr>
        <w:t>Správce informačních a komunikačních technologií</w:t>
      </w:r>
    </w:p>
    <w:p w:rsidR="005E2C84" w:rsidRPr="005E5B56" w:rsidRDefault="005E2C84" w:rsidP="005E5B56">
      <w:pPr>
        <w:pStyle w:val="Odstavecseseznamem"/>
        <w:numPr>
          <w:ilvl w:val="0"/>
          <w:numId w:val="24"/>
        </w:numPr>
        <w:spacing w:after="0" w:line="276" w:lineRule="auto"/>
        <w:rPr>
          <w:rFonts w:ascii="Times New Roman" w:hAnsi="Times New Roman" w:cs="Times New Roman"/>
          <w:sz w:val="24"/>
          <w:szCs w:val="24"/>
        </w:rPr>
      </w:pPr>
      <w:r w:rsidRPr="005E5B56">
        <w:rPr>
          <w:rFonts w:ascii="Times New Roman" w:hAnsi="Times New Roman" w:cs="Times New Roman"/>
          <w:sz w:val="24"/>
          <w:szCs w:val="24"/>
        </w:rPr>
        <w:t>Účetní a mzdová účetní</w:t>
      </w:r>
    </w:p>
    <w:p w:rsidR="005E2C84" w:rsidRPr="00B86C71" w:rsidRDefault="005E2C84" w:rsidP="00B86C71">
      <w:pPr>
        <w:spacing w:after="0" w:line="276" w:lineRule="auto"/>
        <w:rPr>
          <w:rFonts w:ascii="Times New Roman" w:hAnsi="Times New Roman" w:cs="Times New Roman"/>
          <w:sz w:val="24"/>
          <w:szCs w:val="24"/>
        </w:rPr>
      </w:pPr>
    </w:p>
    <w:p w:rsidR="005E5B56" w:rsidRPr="005E5B56" w:rsidRDefault="00435909" w:rsidP="005E5B56">
      <w:pPr>
        <w:spacing w:after="0" w:line="276" w:lineRule="auto"/>
        <w:rPr>
          <w:rFonts w:ascii="Times New Roman" w:hAnsi="Times New Roman" w:cs="Times New Roman"/>
          <w:b/>
          <w:sz w:val="24"/>
          <w:szCs w:val="24"/>
        </w:rPr>
      </w:pPr>
      <w:r>
        <w:rPr>
          <w:rFonts w:ascii="Times New Roman" w:hAnsi="Times New Roman" w:cs="Times New Roman"/>
          <w:b/>
          <w:sz w:val="24"/>
          <w:szCs w:val="24"/>
        </w:rPr>
        <w:t>11.16</w:t>
      </w:r>
      <w:r w:rsidR="005E5B56" w:rsidRPr="005E5B56">
        <w:rPr>
          <w:rFonts w:ascii="Times New Roman" w:hAnsi="Times New Roman" w:cs="Times New Roman"/>
          <w:b/>
          <w:sz w:val="24"/>
          <w:szCs w:val="24"/>
        </w:rPr>
        <w:t xml:space="preserve"> Školská rada</w:t>
      </w:r>
    </w:p>
    <w:p w:rsidR="005E5B56" w:rsidRPr="005E5B56" w:rsidRDefault="005E5B56" w:rsidP="005E5B56">
      <w:pPr>
        <w:spacing w:after="0" w:line="276" w:lineRule="auto"/>
        <w:rPr>
          <w:rFonts w:ascii="Times New Roman" w:hAnsi="Times New Roman" w:cs="Times New Roman"/>
          <w:color w:val="7030A0"/>
          <w:sz w:val="24"/>
          <w:szCs w:val="24"/>
        </w:rPr>
      </w:pPr>
    </w:p>
    <w:p w:rsidR="005E5B56" w:rsidRPr="005E5B56" w:rsidRDefault="005E5B56" w:rsidP="005E5B56">
      <w:pPr>
        <w:spacing w:after="0" w:line="276" w:lineRule="auto"/>
        <w:rPr>
          <w:rFonts w:ascii="Times New Roman" w:hAnsi="Times New Roman" w:cs="Times New Roman"/>
          <w:sz w:val="24"/>
          <w:szCs w:val="24"/>
          <w:u w:val="single"/>
        </w:rPr>
      </w:pPr>
      <w:r w:rsidRPr="005E5B56">
        <w:rPr>
          <w:rFonts w:ascii="Times New Roman" w:hAnsi="Times New Roman" w:cs="Times New Roman"/>
          <w:sz w:val="24"/>
          <w:szCs w:val="24"/>
          <w:u w:val="single"/>
        </w:rPr>
        <w:t>Ochrana osobních údajů školská rada</w:t>
      </w:r>
    </w:p>
    <w:p w:rsid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Podle § 168 školského zákona je ředitel</w:t>
      </w:r>
      <w:r w:rsidR="004B3D7C">
        <w:rPr>
          <w:rFonts w:ascii="Times New Roman" w:hAnsi="Times New Roman" w:cs="Times New Roman"/>
          <w:sz w:val="24"/>
          <w:szCs w:val="24"/>
        </w:rPr>
        <w:t>ka školy povinna</w:t>
      </w:r>
      <w:r w:rsidRPr="005E5B56">
        <w:rPr>
          <w:rFonts w:ascii="Times New Roman" w:hAnsi="Times New Roman" w:cs="Times New Roman"/>
          <w:sz w:val="24"/>
          <w:szCs w:val="24"/>
        </w:rPr>
        <w:t xml:space="preserve"> umožnit školské radě přístup </w:t>
      </w:r>
    </w:p>
    <w:p w:rsid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k informacím o škole, zejména k dokumentaci školy. Informace chráněné podle zvláštních </w:t>
      </w:r>
    </w:p>
    <w:p w:rsidR="005E5B56" w:rsidRPr="005E5B56" w:rsidRDefault="005E5B56" w:rsidP="004B3D7C">
      <w:pPr>
        <w:pStyle w:val="Styl8"/>
        <w:spacing w:line="276" w:lineRule="auto"/>
        <w:ind w:left="0" w:firstLine="0"/>
        <w:rPr>
          <w:rFonts w:ascii="Times New Roman" w:hAnsi="Times New Roman" w:cs="Times New Roman"/>
          <w:sz w:val="24"/>
          <w:szCs w:val="24"/>
        </w:rPr>
      </w:pPr>
      <w:r w:rsidRPr="005E5B56">
        <w:rPr>
          <w:rFonts w:ascii="Times New Roman" w:hAnsi="Times New Roman" w:cs="Times New Roman"/>
          <w:sz w:val="24"/>
          <w:szCs w:val="24"/>
        </w:rPr>
        <w:t>právních předpisů poskytne ředitel</w:t>
      </w:r>
      <w:r w:rsidR="004B3D7C">
        <w:rPr>
          <w:rFonts w:ascii="Times New Roman" w:hAnsi="Times New Roman" w:cs="Times New Roman"/>
          <w:sz w:val="24"/>
          <w:szCs w:val="24"/>
        </w:rPr>
        <w:t>ka</w:t>
      </w:r>
      <w:r w:rsidRPr="005E5B56">
        <w:rPr>
          <w:rFonts w:ascii="Times New Roman" w:hAnsi="Times New Roman" w:cs="Times New Roman"/>
          <w:sz w:val="24"/>
          <w:szCs w:val="24"/>
        </w:rPr>
        <w:t xml:space="preserve"> školy školské radě pouze za podmínek stanovených těmito zvláštními právními předpisy. Poskytování informací podle zákona o svobodném přístupu k informacím tím není dotčeno.</w:t>
      </w:r>
    </w:p>
    <w:p w:rsid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Těmito zvláštními právními předpisy je nyní nařízení EU 679/2016 ze dne 27. 4. 2016, </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obecné nařízení na ochranu osobních údajů.</w:t>
      </w:r>
    </w:p>
    <w:p w:rsidR="005E5B56" w:rsidRPr="005E5B56" w:rsidRDefault="005E5B56" w:rsidP="005E5B56">
      <w:pPr>
        <w:spacing w:after="0" w:line="276" w:lineRule="auto"/>
        <w:rPr>
          <w:rFonts w:ascii="Times New Roman" w:hAnsi="Times New Roman" w:cs="Times New Roman"/>
          <w:sz w:val="24"/>
          <w:szCs w:val="24"/>
        </w:rPr>
      </w:pPr>
    </w:p>
    <w:p w:rsidR="005E5B56" w:rsidRPr="005E5B56" w:rsidRDefault="005E5B56" w:rsidP="005E5B56">
      <w:pPr>
        <w:spacing w:after="0" w:line="276" w:lineRule="auto"/>
        <w:rPr>
          <w:rFonts w:ascii="Times New Roman" w:hAnsi="Times New Roman" w:cs="Times New Roman"/>
          <w:sz w:val="24"/>
          <w:szCs w:val="24"/>
          <w:u w:val="single"/>
        </w:rPr>
      </w:pPr>
      <w:r w:rsidRPr="005E5B56">
        <w:rPr>
          <w:rFonts w:ascii="Times New Roman" w:hAnsi="Times New Roman" w:cs="Times New Roman"/>
          <w:sz w:val="24"/>
          <w:szCs w:val="24"/>
          <w:u w:val="single"/>
        </w:rPr>
        <w:t>Zásady pro práci s informacemi o škole:</w:t>
      </w:r>
    </w:p>
    <w:p w:rsidR="005E5B56" w:rsidRPr="00C53D90" w:rsidRDefault="005E5B56" w:rsidP="000F4793">
      <w:pPr>
        <w:pStyle w:val="Styl8"/>
        <w:numPr>
          <w:ilvl w:val="0"/>
          <w:numId w:val="25"/>
        </w:numPr>
        <w:spacing w:line="276" w:lineRule="auto"/>
        <w:rPr>
          <w:rFonts w:ascii="Times New Roman" w:hAnsi="Times New Roman" w:cs="Times New Roman"/>
          <w:sz w:val="24"/>
          <w:szCs w:val="24"/>
        </w:rPr>
      </w:pPr>
      <w:r w:rsidRPr="00C53D90">
        <w:rPr>
          <w:rFonts w:ascii="Times New Roman" w:hAnsi="Times New Roman" w:cs="Times New Roman"/>
          <w:sz w:val="24"/>
          <w:szCs w:val="24"/>
        </w:rPr>
        <w:t>ředitel</w:t>
      </w:r>
      <w:r w:rsidR="004B3D7C">
        <w:rPr>
          <w:rFonts w:ascii="Times New Roman" w:hAnsi="Times New Roman" w:cs="Times New Roman"/>
          <w:sz w:val="24"/>
          <w:szCs w:val="24"/>
        </w:rPr>
        <w:t>ka</w:t>
      </w:r>
      <w:r w:rsidRPr="00C53D90">
        <w:rPr>
          <w:rFonts w:ascii="Times New Roman" w:hAnsi="Times New Roman" w:cs="Times New Roman"/>
          <w:sz w:val="24"/>
          <w:szCs w:val="24"/>
        </w:rPr>
        <w:t xml:space="preserve"> školy poskytuje školské radě informace o škole v agregované podobě (počty žáků, počty pedagogů, objeví-li se při jednání školské rady osobní údaje, upozorní ředitel</w:t>
      </w:r>
      <w:r w:rsidR="004B3D7C">
        <w:rPr>
          <w:rFonts w:ascii="Times New Roman" w:hAnsi="Times New Roman" w:cs="Times New Roman"/>
          <w:sz w:val="24"/>
          <w:szCs w:val="24"/>
        </w:rPr>
        <w:t>ka</w:t>
      </w:r>
      <w:r w:rsidRPr="00C53D90">
        <w:rPr>
          <w:rFonts w:ascii="Times New Roman" w:hAnsi="Times New Roman" w:cs="Times New Roman"/>
          <w:sz w:val="24"/>
          <w:szCs w:val="24"/>
        </w:rPr>
        <w:t xml:space="preserve"> školy členy školské rady na povinnost zachovávat mlčenlivost o těchto údajích</w:t>
      </w:r>
    </w:p>
    <w:p w:rsidR="005E5B56" w:rsidRPr="005E5B56" w:rsidRDefault="005E5B56" w:rsidP="005E5B56">
      <w:pPr>
        <w:pStyle w:val="Styl8"/>
        <w:numPr>
          <w:ilvl w:val="0"/>
          <w:numId w:val="25"/>
        </w:numPr>
        <w:spacing w:line="276" w:lineRule="auto"/>
        <w:rPr>
          <w:rFonts w:ascii="Times New Roman" w:hAnsi="Times New Roman" w:cs="Times New Roman"/>
          <w:sz w:val="24"/>
          <w:szCs w:val="24"/>
        </w:rPr>
      </w:pPr>
      <w:r w:rsidRPr="005E5B56">
        <w:rPr>
          <w:rFonts w:ascii="Times New Roman" w:hAnsi="Times New Roman" w:cs="Times New Roman"/>
          <w:sz w:val="24"/>
          <w:szCs w:val="24"/>
        </w:rPr>
        <w:t>výstupy ze školské rady (záznamy z jednání) nesmí obsahovat osobní údaje žáků, jejich zákonný</w:t>
      </w:r>
      <w:r>
        <w:rPr>
          <w:rFonts w:ascii="Times New Roman" w:hAnsi="Times New Roman" w:cs="Times New Roman"/>
          <w:sz w:val="24"/>
          <w:szCs w:val="24"/>
        </w:rPr>
        <w:t>ch zástupců a zaměstnanců školy</w:t>
      </w:r>
    </w:p>
    <w:p w:rsidR="005E5B56" w:rsidRPr="00435909" w:rsidRDefault="005E5B56" w:rsidP="00435909">
      <w:pPr>
        <w:rPr>
          <w:rFonts w:ascii="Times New Roman" w:hAnsi="Times New Roman" w:cs="Times New Roman"/>
          <w:i/>
          <w:color w:val="800000"/>
          <w:sz w:val="24"/>
          <w:szCs w:val="24"/>
        </w:rPr>
      </w:pPr>
      <w:r>
        <w:rPr>
          <w:rFonts w:ascii="Times New Roman" w:hAnsi="Times New Roman" w:cs="Times New Roman"/>
          <w:i/>
          <w:color w:val="800000"/>
          <w:sz w:val="24"/>
          <w:szCs w:val="24"/>
        </w:rPr>
        <w:br w:type="page"/>
      </w:r>
    </w:p>
    <w:p w:rsidR="005E5B56" w:rsidRPr="005E5B56" w:rsidRDefault="00435909" w:rsidP="005E5B56">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11.17</w:t>
      </w:r>
      <w:r w:rsidR="005E5B56" w:rsidRPr="005E5B56">
        <w:rPr>
          <w:rFonts w:ascii="Times New Roman" w:hAnsi="Times New Roman" w:cs="Times New Roman"/>
          <w:b/>
          <w:sz w:val="24"/>
          <w:szCs w:val="24"/>
        </w:rPr>
        <w:t xml:space="preserve"> Školní jídelna</w:t>
      </w:r>
    </w:p>
    <w:p w:rsidR="005E5B56" w:rsidRPr="005E5B56" w:rsidRDefault="005E5B56" w:rsidP="005E5B56">
      <w:pPr>
        <w:spacing w:after="0" w:line="276" w:lineRule="auto"/>
        <w:rPr>
          <w:rFonts w:ascii="Times New Roman" w:hAnsi="Times New Roman" w:cs="Times New Roman"/>
          <w:sz w:val="24"/>
          <w:szCs w:val="24"/>
          <w:u w:val="single"/>
        </w:rPr>
      </w:pPr>
    </w:p>
    <w:p w:rsidR="005E5B56" w:rsidRPr="005E5B56" w:rsidRDefault="005E5B56" w:rsidP="005E5B56">
      <w:pPr>
        <w:spacing w:after="0" w:line="276" w:lineRule="auto"/>
        <w:rPr>
          <w:rFonts w:ascii="Times New Roman" w:hAnsi="Times New Roman" w:cs="Times New Roman"/>
          <w:sz w:val="24"/>
          <w:szCs w:val="24"/>
          <w:u w:val="single"/>
        </w:rPr>
      </w:pPr>
      <w:bookmarkStart w:id="6" w:name="_Hlk503875983"/>
      <w:r w:rsidRPr="005E5B56">
        <w:rPr>
          <w:rFonts w:ascii="Times New Roman" w:hAnsi="Times New Roman" w:cs="Times New Roman"/>
          <w:sz w:val="24"/>
          <w:szCs w:val="24"/>
          <w:u w:val="single"/>
        </w:rPr>
        <w:t>Ochrana osobních údajů školní jídelna</w:t>
      </w:r>
    </w:p>
    <w:p w:rsidR="005E5B56" w:rsidRDefault="005E5B56" w:rsidP="005E5B56">
      <w:pPr>
        <w:spacing w:after="0" w:line="276" w:lineRule="auto"/>
        <w:ind w:left="142" w:hanging="142"/>
        <w:rPr>
          <w:rFonts w:ascii="Times New Roman" w:hAnsi="Times New Roman" w:cs="Times New Roman"/>
          <w:sz w:val="24"/>
          <w:szCs w:val="24"/>
          <w:lang w:eastAsia="cs-CZ"/>
        </w:rPr>
      </w:pPr>
      <w:r w:rsidRPr="005E5B56">
        <w:rPr>
          <w:rFonts w:ascii="Times New Roman" w:hAnsi="Times New Roman" w:cs="Times New Roman"/>
          <w:sz w:val="24"/>
          <w:szCs w:val="24"/>
          <w:lang w:eastAsia="cs-CZ"/>
        </w:rPr>
        <w:t>Školní jídelna se při ochraně osobních údajů řídí všemi dokum</w:t>
      </w:r>
      <w:r>
        <w:rPr>
          <w:rFonts w:ascii="Times New Roman" w:hAnsi="Times New Roman" w:cs="Times New Roman"/>
          <w:sz w:val="24"/>
          <w:szCs w:val="24"/>
          <w:lang w:eastAsia="cs-CZ"/>
        </w:rPr>
        <w:t>enty školy (spisový a skartační</w:t>
      </w:r>
    </w:p>
    <w:p w:rsidR="005E5B56" w:rsidRPr="005E5B56" w:rsidRDefault="005E5B56" w:rsidP="005E5B56">
      <w:pPr>
        <w:spacing w:after="0" w:line="276" w:lineRule="auto"/>
        <w:ind w:left="142" w:hanging="142"/>
        <w:rPr>
          <w:rFonts w:ascii="Times New Roman" w:hAnsi="Times New Roman" w:cs="Times New Roman"/>
          <w:sz w:val="24"/>
          <w:szCs w:val="24"/>
          <w:lang w:eastAsia="cs-CZ"/>
        </w:rPr>
      </w:pPr>
      <w:r w:rsidRPr="005E5B56">
        <w:rPr>
          <w:rFonts w:ascii="Times New Roman" w:hAnsi="Times New Roman" w:cs="Times New Roman"/>
          <w:sz w:val="24"/>
          <w:szCs w:val="24"/>
          <w:lang w:eastAsia="cs-CZ"/>
        </w:rPr>
        <w:t>řád, organizační řád, pracovní náplně, …).</w:t>
      </w:r>
    </w:p>
    <w:p w:rsidR="005E5B56" w:rsidRDefault="005E5B56" w:rsidP="005E5B56">
      <w:pPr>
        <w:spacing w:after="0" w:line="276" w:lineRule="auto"/>
        <w:ind w:left="142" w:hanging="142"/>
        <w:rPr>
          <w:rFonts w:ascii="Times New Roman" w:hAnsi="Times New Roman" w:cs="Times New Roman"/>
          <w:sz w:val="24"/>
          <w:szCs w:val="24"/>
          <w:lang w:eastAsia="cs-CZ"/>
        </w:rPr>
      </w:pPr>
      <w:r w:rsidRPr="005E5B56">
        <w:rPr>
          <w:rFonts w:ascii="Times New Roman" w:hAnsi="Times New Roman" w:cs="Times New Roman"/>
          <w:sz w:val="24"/>
          <w:szCs w:val="24"/>
          <w:lang w:eastAsia="cs-CZ"/>
        </w:rPr>
        <w:t xml:space="preserve">Poskytování školního stravování je poskytováno na základě § 119 zákona školského zákona. </w:t>
      </w:r>
    </w:p>
    <w:p w:rsidR="005E5B56" w:rsidRDefault="005E5B56" w:rsidP="005E5B56">
      <w:pPr>
        <w:spacing w:after="0" w:line="276" w:lineRule="auto"/>
        <w:ind w:left="142" w:hanging="142"/>
        <w:rPr>
          <w:rFonts w:ascii="Times New Roman" w:hAnsi="Times New Roman" w:cs="Times New Roman"/>
          <w:b/>
          <w:sz w:val="24"/>
          <w:szCs w:val="24"/>
          <w:lang w:eastAsia="cs-CZ"/>
        </w:rPr>
      </w:pPr>
      <w:r w:rsidRPr="005E5B56">
        <w:rPr>
          <w:rFonts w:ascii="Times New Roman" w:hAnsi="Times New Roman" w:cs="Times New Roman"/>
          <w:b/>
          <w:sz w:val="24"/>
          <w:szCs w:val="24"/>
          <w:lang w:eastAsia="cs-CZ"/>
        </w:rPr>
        <w:t xml:space="preserve">Jedná se o zákonné zpracování osobních údajů dle článku 6 nařízení EU, není proto </w:t>
      </w:r>
    </w:p>
    <w:p w:rsidR="005E5B56" w:rsidRDefault="005E5B56" w:rsidP="005E5B56">
      <w:pPr>
        <w:spacing w:after="0" w:line="276" w:lineRule="auto"/>
        <w:ind w:left="142" w:hanging="142"/>
        <w:rPr>
          <w:rFonts w:ascii="Times New Roman" w:hAnsi="Times New Roman" w:cs="Times New Roman"/>
          <w:sz w:val="24"/>
          <w:szCs w:val="24"/>
          <w:lang w:eastAsia="cs-CZ"/>
        </w:rPr>
      </w:pPr>
      <w:r w:rsidRPr="005E5B56">
        <w:rPr>
          <w:rFonts w:ascii="Times New Roman" w:hAnsi="Times New Roman" w:cs="Times New Roman"/>
          <w:b/>
          <w:sz w:val="24"/>
          <w:szCs w:val="24"/>
          <w:lang w:eastAsia="cs-CZ"/>
        </w:rPr>
        <w:t>nutný informovaný souhlas žáků a zákonných zástupců žáků</w:t>
      </w:r>
      <w:r w:rsidRPr="005E5B56">
        <w:rPr>
          <w:rFonts w:ascii="Times New Roman" w:hAnsi="Times New Roman" w:cs="Times New Roman"/>
          <w:sz w:val="24"/>
          <w:szCs w:val="24"/>
          <w:lang w:eastAsia="cs-CZ"/>
        </w:rPr>
        <w:t xml:space="preserve">. Podmínkou je, aby údaje </w:t>
      </w:r>
    </w:p>
    <w:p w:rsidR="005E5B56" w:rsidRPr="005E5B56" w:rsidRDefault="005E5B56" w:rsidP="005E5B56">
      <w:pPr>
        <w:spacing w:after="0" w:line="276" w:lineRule="auto"/>
        <w:ind w:left="142" w:hanging="142"/>
        <w:rPr>
          <w:rFonts w:ascii="Times New Roman" w:hAnsi="Times New Roman" w:cs="Times New Roman"/>
          <w:b/>
          <w:sz w:val="24"/>
          <w:szCs w:val="24"/>
          <w:lang w:eastAsia="cs-CZ"/>
        </w:rPr>
      </w:pPr>
      <w:r>
        <w:rPr>
          <w:rFonts w:ascii="Times New Roman" w:hAnsi="Times New Roman" w:cs="Times New Roman"/>
          <w:sz w:val="24"/>
          <w:szCs w:val="24"/>
          <w:lang w:eastAsia="cs-CZ"/>
        </w:rPr>
        <w:t>byly poskytovány</w:t>
      </w:r>
      <w:r w:rsidRPr="005E5B56">
        <w:rPr>
          <w:rFonts w:ascii="Times New Roman" w:hAnsi="Times New Roman" w:cs="Times New Roman"/>
          <w:sz w:val="24"/>
          <w:szCs w:val="24"/>
          <w:lang w:eastAsia="cs-CZ"/>
        </w:rPr>
        <w:t xml:space="preserve"> v rozsahu v nezbytném pro zabezpečení školního stravování.</w:t>
      </w:r>
    </w:p>
    <w:p w:rsidR="005E5B56" w:rsidRPr="005E5B56" w:rsidRDefault="005E5B56" w:rsidP="005E5B56">
      <w:pPr>
        <w:spacing w:after="0" w:line="276" w:lineRule="auto"/>
        <w:ind w:left="142" w:hanging="142"/>
        <w:rPr>
          <w:rFonts w:ascii="Times New Roman" w:hAnsi="Times New Roman" w:cs="Times New Roman"/>
          <w:b/>
          <w:sz w:val="24"/>
          <w:szCs w:val="24"/>
        </w:rPr>
      </w:pPr>
      <w:r w:rsidRPr="005E5B56">
        <w:rPr>
          <w:rFonts w:ascii="Times New Roman" w:hAnsi="Times New Roman" w:cs="Times New Roman"/>
          <w:b/>
          <w:sz w:val="24"/>
          <w:szCs w:val="24"/>
          <w:lang w:eastAsia="cs-CZ"/>
        </w:rPr>
        <w:t xml:space="preserve">Požaduje-li školní jídelny osobní informace další (například </w:t>
      </w:r>
      <w:r w:rsidRPr="005E5B56">
        <w:rPr>
          <w:rFonts w:ascii="Times New Roman" w:hAnsi="Times New Roman" w:cs="Times New Roman"/>
          <w:b/>
          <w:sz w:val="24"/>
          <w:szCs w:val="24"/>
        </w:rPr>
        <w:t>účet rodičů uvedený v</w:t>
      </w:r>
    </w:p>
    <w:p w:rsidR="005E5B56" w:rsidRDefault="005E5B56" w:rsidP="005E5B56">
      <w:pPr>
        <w:spacing w:after="0" w:line="276" w:lineRule="auto"/>
        <w:ind w:left="142" w:hanging="142"/>
        <w:rPr>
          <w:rFonts w:ascii="Times New Roman" w:hAnsi="Times New Roman" w:cs="Times New Roman"/>
          <w:b/>
          <w:sz w:val="24"/>
          <w:szCs w:val="24"/>
        </w:rPr>
      </w:pPr>
      <w:r w:rsidRPr="005E5B56">
        <w:rPr>
          <w:rFonts w:ascii="Times New Roman" w:hAnsi="Times New Roman" w:cs="Times New Roman"/>
          <w:b/>
          <w:sz w:val="24"/>
          <w:szCs w:val="24"/>
        </w:rPr>
        <w:t xml:space="preserve">informačním systému k evidenci obědů ve školní jídelně), je nezbytný informovaný </w:t>
      </w:r>
    </w:p>
    <w:p w:rsidR="005E5B56" w:rsidRPr="005E5B56" w:rsidRDefault="005E5B56" w:rsidP="005E5B56">
      <w:pPr>
        <w:spacing w:after="0" w:line="276" w:lineRule="auto"/>
        <w:ind w:left="142" w:hanging="142"/>
        <w:rPr>
          <w:rFonts w:ascii="Times New Roman" w:hAnsi="Times New Roman" w:cs="Times New Roman"/>
          <w:b/>
          <w:sz w:val="24"/>
          <w:szCs w:val="24"/>
          <w:lang w:eastAsia="cs-CZ"/>
        </w:rPr>
      </w:pPr>
      <w:r w:rsidRPr="005E5B56">
        <w:rPr>
          <w:rFonts w:ascii="Times New Roman" w:hAnsi="Times New Roman" w:cs="Times New Roman"/>
          <w:b/>
          <w:sz w:val="24"/>
          <w:szCs w:val="24"/>
        </w:rPr>
        <w:t>souhlas.</w:t>
      </w:r>
    </w:p>
    <w:bookmarkEnd w:id="6"/>
    <w:p w:rsidR="005E5B56" w:rsidRPr="005E5B56" w:rsidRDefault="005E5B56" w:rsidP="005E5B56">
      <w:pPr>
        <w:spacing w:after="0" w:line="276" w:lineRule="auto"/>
        <w:rPr>
          <w:rFonts w:ascii="Times New Roman" w:hAnsi="Times New Roman" w:cs="Times New Roman"/>
          <w:b/>
          <w:sz w:val="24"/>
          <w:szCs w:val="24"/>
        </w:rPr>
      </w:pPr>
    </w:p>
    <w:p w:rsidR="005E5B56" w:rsidRPr="005E5B56" w:rsidRDefault="005E5B56" w:rsidP="005E5B56">
      <w:pPr>
        <w:spacing w:after="0" w:line="276" w:lineRule="auto"/>
        <w:rPr>
          <w:rFonts w:ascii="Times New Roman" w:hAnsi="Times New Roman" w:cs="Times New Roman"/>
          <w:sz w:val="28"/>
          <w:szCs w:val="28"/>
        </w:rPr>
      </w:pPr>
    </w:p>
    <w:p w:rsidR="005E5B56" w:rsidRPr="005E5B56" w:rsidRDefault="005E5B56" w:rsidP="005E5B56">
      <w:pPr>
        <w:pStyle w:val="Styl6"/>
        <w:spacing w:line="276" w:lineRule="auto"/>
        <w:rPr>
          <w:rFonts w:ascii="Times New Roman" w:hAnsi="Times New Roman" w:cs="Times New Roman"/>
          <w:color w:val="auto"/>
          <w:lang w:eastAsia="cs-CZ"/>
        </w:rPr>
      </w:pPr>
      <w:r w:rsidRPr="005E5B56">
        <w:rPr>
          <w:rFonts w:ascii="Times New Roman" w:hAnsi="Times New Roman" w:cs="Times New Roman"/>
          <w:color w:val="auto"/>
          <w:lang w:eastAsia="cs-CZ"/>
        </w:rPr>
        <w:t xml:space="preserve">12. Odpovědnost školy jako správce osobních údajů </w:t>
      </w:r>
    </w:p>
    <w:p w:rsidR="005E5B56" w:rsidRPr="005E5B56" w:rsidRDefault="005E5B56" w:rsidP="005E5B56">
      <w:pPr>
        <w:pStyle w:val="Styl6"/>
        <w:spacing w:line="276" w:lineRule="auto"/>
        <w:rPr>
          <w:rFonts w:ascii="Times New Roman" w:hAnsi="Times New Roman" w:cs="Times New Roman"/>
          <w:sz w:val="24"/>
          <w:szCs w:val="24"/>
          <w:lang w:eastAsia="cs-CZ"/>
        </w:rPr>
      </w:pPr>
    </w:p>
    <w:p w:rsidR="005E5B56" w:rsidRDefault="005E5B56" w:rsidP="005E5B56">
      <w:pPr>
        <w:pStyle w:val="Styl8"/>
        <w:spacing w:line="276" w:lineRule="auto"/>
        <w:rPr>
          <w:rFonts w:ascii="Times New Roman" w:hAnsi="Times New Roman" w:cs="Times New Roman"/>
          <w:b/>
          <w:bCs/>
          <w:sz w:val="24"/>
          <w:szCs w:val="24"/>
        </w:rPr>
      </w:pPr>
      <w:r w:rsidRPr="005E5B56">
        <w:rPr>
          <w:rFonts w:ascii="Times New Roman" w:hAnsi="Times New Roman" w:cs="Times New Roman"/>
          <w:sz w:val="24"/>
          <w:szCs w:val="24"/>
        </w:rPr>
        <w:t>Škola</w:t>
      </w:r>
      <w:r w:rsidR="004B3D7C">
        <w:rPr>
          <w:rFonts w:ascii="Times New Roman" w:hAnsi="Times New Roman" w:cs="Times New Roman"/>
          <w:sz w:val="24"/>
          <w:szCs w:val="24"/>
        </w:rPr>
        <w:t xml:space="preserve">, zastoupená ředitelkou Mgr. Danou </w:t>
      </w:r>
      <w:proofErr w:type="gramStart"/>
      <w:r w:rsidR="004B3D7C">
        <w:rPr>
          <w:rFonts w:ascii="Times New Roman" w:hAnsi="Times New Roman" w:cs="Times New Roman"/>
          <w:sz w:val="24"/>
          <w:szCs w:val="24"/>
        </w:rPr>
        <w:t xml:space="preserve">Hudečkovou  </w:t>
      </w:r>
      <w:r w:rsidRPr="005E5B56">
        <w:rPr>
          <w:rFonts w:ascii="Times New Roman" w:hAnsi="Times New Roman" w:cs="Times New Roman"/>
          <w:sz w:val="24"/>
          <w:szCs w:val="24"/>
        </w:rPr>
        <w:t>jako</w:t>
      </w:r>
      <w:proofErr w:type="gramEnd"/>
      <w:r w:rsidRPr="005E5B56">
        <w:rPr>
          <w:rFonts w:ascii="Times New Roman" w:hAnsi="Times New Roman" w:cs="Times New Roman"/>
          <w:sz w:val="24"/>
          <w:szCs w:val="24"/>
        </w:rPr>
        <w:t xml:space="preserve"> správce osobních údajů </w:t>
      </w:r>
      <w:r w:rsidRPr="005E5B56">
        <w:rPr>
          <w:rFonts w:ascii="Times New Roman" w:hAnsi="Times New Roman" w:cs="Times New Roman"/>
          <w:b/>
          <w:bCs/>
          <w:sz w:val="24"/>
          <w:szCs w:val="24"/>
        </w:rPr>
        <w:t xml:space="preserve">nese </w:t>
      </w: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b/>
          <w:bCs/>
          <w:sz w:val="24"/>
          <w:szCs w:val="24"/>
        </w:rPr>
        <w:t xml:space="preserve">odpovědnost </w:t>
      </w:r>
      <w:r w:rsidRPr="005E5B56">
        <w:rPr>
          <w:rFonts w:ascii="Times New Roman" w:hAnsi="Times New Roman" w:cs="Times New Roman"/>
          <w:sz w:val="24"/>
          <w:szCs w:val="24"/>
        </w:rPr>
        <w:t xml:space="preserve">za to, že zpracovává osobní údaje dětí, žáků, jejich zákonných zástupců </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a zaměstnanců v souladu s nařízením EU. Tuto odpovědnost nelze přenést na někoho jiného. </w:t>
      </w: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Škola</w:t>
      </w:r>
      <w:r w:rsidR="00834ADC">
        <w:rPr>
          <w:rFonts w:ascii="Times New Roman" w:hAnsi="Times New Roman" w:cs="Times New Roman"/>
          <w:sz w:val="24"/>
          <w:szCs w:val="24"/>
        </w:rPr>
        <w:t xml:space="preserve"> </w:t>
      </w:r>
      <w:r w:rsidRPr="005E5B56">
        <w:rPr>
          <w:rFonts w:ascii="Times New Roman" w:hAnsi="Times New Roman" w:cs="Times New Roman"/>
          <w:sz w:val="24"/>
          <w:szCs w:val="24"/>
        </w:rPr>
        <w:t xml:space="preserve">jako správce osobních údajů má zpracovaný </w:t>
      </w:r>
      <w:r w:rsidRPr="005E5B56">
        <w:rPr>
          <w:rFonts w:ascii="Times New Roman" w:hAnsi="Times New Roman" w:cs="Times New Roman"/>
          <w:b/>
          <w:sz w:val="24"/>
          <w:szCs w:val="24"/>
        </w:rPr>
        <w:t>přehled osobních údajů</w:t>
      </w:r>
      <w:r w:rsidRPr="005E5B56">
        <w:rPr>
          <w:rFonts w:ascii="Times New Roman" w:hAnsi="Times New Roman" w:cs="Times New Roman"/>
          <w:sz w:val="24"/>
          <w:szCs w:val="24"/>
        </w:rPr>
        <w:t xml:space="preserve">, </w:t>
      </w:r>
    </w:p>
    <w:p w:rsidR="00834ADC" w:rsidRDefault="005E5B56" w:rsidP="00834ADC">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které zpracovává na základě zákona a které na základě infor</w:t>
      </w:r>
      <w:r w:rsidR="00834ADC">
        <w:rPr>
          <w:rFonts w:ascii="Times New Roman" w:hAnsi="Times New Roman" w:cs="Times New Roman"/>
          <w:sz w:val="24"/>
          <w:szCs w:val="24"/>
        </w:rPr>
        <w:t xml:space="preserve">movaného souhlasu, </w:t>
      </w:r>
    </w:p>
    <w:p w:rsidR="005E5B56" w:rsidRPr="005E5B56" w:rsidRDefault="00834ADC" w:rsidP="00834ADC">
      <w:pPr>
        <w:pStyle w:val="Styl8"/>
        <w:spacing w:line="276" w:lineRule="auto"/>
        <w:rPr>
          <w:rFonts w:ascii="Times New Roman" w:hAnsi="Times New Roman" w:cs="Times New Roman"/>
          <w:sz w:val="24"/>
          <w:szCs w:val="24"/>
        </w:rPr>
      </w:pPr>
      <w:r>
        <w:rPr>
          <w:rFonts w:ascii="Times New Roman" w:hAnsi="Times New Roman" w:cs="Times New Roman"/>
          <w:sz w:val="24"/>
          <w:szCs w:val="24"/>
        </w:rPr>
        <w:t xml:space="preserve">viz kapitola </w:t>
      </w:r>
      <w:r w:rsidR="005E5B56" w:rsidRPr="005E5B56">
        <w:rPr>
          <w:rFonts w:ascii="Times New Roman" w:hAnsi="Times New Roman" w:cs="Times New Roman"/>
          <w:sz w:val="24"/>
          <w:szCs w:val="24"/>
        </w:rPr>
        <w:t>2.</w:t>
      </w: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Škola má stanovena </w:t>
      </w:r>
      <w:r w:rsidRPr="005E5B56">
        <w:rPr>
          <w:rFonts w:ascii="Times New Roman" w:hAnsi="Times New Roman" w:cs="Times New Roman"/>
          <w:b/>
          <w:sz w:val="24"/>
          <w:szCs w:val="24"/>
        </w:rPr>
        <w:t>technická a organizační opatření</w:t>
      </w:r>
      <w:r w:rsidRPr="005E5B56">
        <w:rPr>
          <w:rFonts w:ascii="Times New Roman" w:hAnsi="Times New Roman" w:cs="Times New Roman"/>
          <w:sz w:val="24"/>
          <w:szCs w:val="24"/>
        </w:rPr>
        <w:t xml:space="preserve"> k ochraně osobních údajů, </w:t>
      </w:r>
    </w:p>
    <w:p w:rsidR="005E5B56" w:rsidRPr="005E5B56" w:rsidRDefault="005E5B56" w:rsidP="00834ADC">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viz kapitola 11.</w:t>
      </w: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Škola zpracovává pouze takové osobní údaje, jež jsou pro její činnost nezbytné a také </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po nezbytně nutnou dobu. </w:t>
      </w:r>
    </w:p>
    <w:p w:rsidR="005E5B56" w:rsidRPr="005E5B56" w:rsidRDefault="005E5B56" w:rsidP="005E5B56">
      <w:pPr>
        <w:spacing w:after="0" w:line="276" w:lineRule="auto"/>
        <w:rPr>
          <w:rFonts w:ascii="Times New Roman" w:hAnsi="Times New Roman" w:cs="Times New Roman"/>
          <w:sz w:val="24"/>
          <w:szCs w:val="24"/>
        </w:rPr>
      </w:pPr>
    </w:p>
    <w:p w:rsidR="005E5B56" w:rsidRPr="00834ADC" w:rsidRDefault="005E5B56" w:rsidP="005E5B56">
      <w:pPr>
        <w:pStyle w:val="Styl6"/>
        <w:spacing w:line="276" w:lineRule="auto"/>
        <w:rPr>
          <w:rFonts w:ascii="Times New Roman" w:hAnsi="Times New Roman" w:cs="Times New Roman"/>
        </w:rPr>
      </w:pPr>
      <w:r w:rsidRPr="00834ADC">
        <w:rPr>
          <w:rFonts w:ascii="Times New Roman" w:hAnsi="Times New Roman" w:cs="Times New Roman"/>
          <w:color w:val="auto"/>
        </w:rPr>
        <w:t xml:space="preserve">13. Odpovědnost zpracovatele osobních údajů </w:t>
      </w: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Škola jako správce má uzavřenu písemnou smlouvu, která obsahuje povinné náležitosti </w:t>
      </w: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při zpracování osobních údajů zaměstnanců školy. </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Jedná se o:</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1. povinnost zpracovávat osobní údaje pouze na základě doložených pokynů správce;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2. povinnost zajistit, aby se osoby oprávněné zpracovávat osobní údaje zavázaly k mlčenlivosti;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3. povinnost přijmout všechna opatření požadovaná podle čl. 32 nařízení (rizika spojená se zpracováním osobních údajů);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4. povinnost dodržovat podmínky pro zapojení dalšího zpracovatele;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5. povinnost zohledňovat povahu zpracování a být správci nápomocen, jde-li o žádosti člověka, jehož osobní údaje jsou zpracovávány;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6. povinnost být správci nápomocen při zajišťování souladu s povinnostmi vyplývajícími z čl. 32 až 36 nařízení (rizika spojená se zpracováním osobních údajů);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7. povinnost v souladu s rozhodnutím správce osobní údaje vymazat nebo vrátit správci (a zničit kopie);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8. povinnost poskytovat správci informace potřebné k doložení toho, že byly splněny příslušné povinnosti a povinnost umožnit správci provádět audity či inspekce. </w:t>
      </w:r>
    </w:p>
    <w:p w:rsidR="00834ADC" w:rsidRDefault="00834ADC" w:rsidP="005E5B56">
      <w:pPr>
        <w:spacing w:after="0" w:line="276" w:lineRule="auto"/>
        <w:rPr>
          <w:rFonts w:ascii="Times New Roman" w:hAnsi="Times New Roman" w:cs="Times New Roman"/>
          <w:sz w:val="24"/>
          <w:szCs w:val="24"/>
        </w:rPr>
      </w:pPr>
    </w:p>
    <w:p w:rsidR="005E5B56" w:rsidRPr="005E5B56" w:rsidRDefault="005E5B56" w:rsidP="005E5B56">
      <w:pPr>
        <w:spacing w:after="0" w:line="276" w:lineRule="auto"/>
        <w:rPr>
          <w:rFonts w:ascii="Times New Roman" w:hAnsi="Times New Roman" w:cs="Times New Roman"/>
          <w:sz w:val="24"/>
          <w:szCs w:val="24"/>
        </w:rPr>
      </w:pPr>
      <w:r w:rsidRPr="005E5B56">
        <w:rPr>
          <w:rFonts w:ascii="Times New Roman" w:hAnsi="Times New Roman" w:cs="Times New Roman"/>
          <w:sz w:val="24"/>
          <w:szCs w:val="24"/>
        </w:rPr>
        <w:t>Ve všech záležitostech ochrany osobních údajů je zpracovatel podřízen správci osobních údajů.</w:t>
      </w:r>
    </w:p>
    <w:p w:rsidR="005E5B56" w:rsidRPr="005E5B56" w:rsidRDefault="005E5B56" w:rsidP="005E5B56">
      <w:pPr>
        <w:spacing w:after="0" w:line="276" w:lineRule="auto"/>
        <w:rPr>
          <w:rFonts w:ascii="Times New Roman" w:hAnsi="Times New Roman" w:cs="Times New Roman"/>
          <w:sz w:val="24"/>
          <w:szCs w:val="24"/>
        </w:rPr>
      </w:pPr>
    </w:p>
    <w:p w:rsidR="005E5B56" w:rsidRPr="00834ADC" w:rsidRDefault="005E5B56" w:rsidP="005E5B56">
      <w:pPr>
        <w:pStyle w:val="Styl6"/>
        <w:spacing w:line="276" w:lineRule="auto"/>
        <w:rPr>
          <w:rFonts w:ascii="Times New Roman" w:hAnsi="Times New Roman" w:cs="Times New Roman"/>
          <w:color w:val="auto"/>
          <w:lang w:eastAsia="cs-CZ"/>
        </w:rPr>
      </w:pPr>
      <w:r w:rsidRPr="00834ADC">
        <w:rPr>
          <w:rFonts w:ascii="Times New Roman" w:hAnsi="Times New Roman" w:cs="Times New Roman"/>
          <w:color w:val="auto"/>
          <w:lang w:eastAsia="cs-CZ"/>
        </w:rPr>
        <w:t>14. Záznamy o činnos</w:t>
      </w:r>
      <w:r w:rsidR="00834ADC" w:rsidRPr="00834ADC">
        <w:rPr>
          <w:rFonts w:ascii="Times New Roman" w:hAnsi="Times New Roman" w:cs="Times New Roman"/>
          <w:color w:val="auto"/>
          <w:lang w:eastAsia="cs-CZ"/>
        </w:rPr>
        <w:t>tech zpracování</w:t>
      </w:r>
    </w:p>
    <w:p w:rsidR="00834ADC" w:rsidRDefault="00834ADC" w:rsidP="005E5B56">
      <w:pPr>
        <w:pStyle w:val="Styl8"/>
        <w:spacing w:line="276" w:lineRule="auto"/>
        <w:rPr>
          <w:rFonts w:ascii="Times New Roman" w:hAnsi="Times New Roman" w:cs="Times New Roman"/>
          <w:sz w:val="24"/>
          <w:szCs w:val="24"/>
        </w:rPr>
      </w:pP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Škola jako správce vede v dokumentaci školy </w:t>
      </w:r>
      <w:r w:rsidRPr="005E5B56">
        <w:rPr>
          <w:rFonts w:ascii="Times New Roman" w:hAnsi="Times New Roman" w:cs="Times New Roman"/>
          <w:b/>
          <w:bCs/>
          <w:sz w:val="24"/>
          <w:szCs w:val="24"/>
        </w:rPr>
        <w:t xml:space="preserve">písemné záznamy </w:t>
      </w:r>
      <w:r w:rsidRPr="005E5B56">
        <w:rPr>
          <w:rFonts w:ascii="Times New Roman" w:hAnsi="Times New Roman" w:cs="Times New Roman"/>
          <w:sz w:val="24"/>
          <w:szCs w:val="24"/>
        </w:rPr>
        <w:t xml:space="preserve">(za písemné se považují </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i elektronické záznamy) o činnostech zpracování. </w:t>
      </w:r>
    </w:p>
    <w:p w:rsidR="005E5B56" w:rsidRPr="005E5B56" w:rsidRDefault="005E5B56" w:rsidP="005E5B56">
      <w:pPr>
        <w:pStyle w:val="Styl8"/>
        <w:spacing w:line="276" w:lineRule="auto"/>
        <w:rPr>
          <w:rFonts w:ascii="Times New Roman" w:hAnsi="Times New Roman" w:cs="Times New Roman"/>
          <w:sz w:val="24"/>
          <w:szCs w:val="24"/>
        </w:rPr>
      </w:pPr>
      <w:r w:rsidRPr="00C53D90">
        <w:rPr>
          <w:rFonts w:ascii="Times New Roman" w:hAnsi="Times New Roman" w:cs="Times New Roman"/>
          <w:sz w:val="24"/>
          <w:szCs w:val="24"/>
        </w:rPr>
        <w:t>Viz kapitola 11.</w:t>
      </w:r>
    </w:p>
    <w:p w:rsidR="005E5B56" w:rsidRPr="005E5B56" w:rsidRDefault="005E5B56" w:rsidP="005E5B56">
      <w:pPr>
        <w:pStyle w:val="Styl1"/>
        <w:spacing w:line="276" w:lineRule="auto"/>
        <w:rPr>
          <w:rFonts w:ascii="Times New Roman" w:hAnsi="Times New Roman" w:cs="Times New Roman"/>
          <w:sz w:val="24"/>
          <w:szCs w:val="24"/>
        </w:rPr>
      </w:pPr>
    </w:p>
    <w:p w:rsidR="005E5B56" w:rsidRPr="00834ADC" w:rsidRDefault="005E5B56" w:rsidP="005E5B56">
      <w:pPr>
        <w:pStyle w:val="Styl6"/>
        <w:spacing w:line="276" w:lineRule="auto"/>
        <w:rPr>
          <w:rFonts w:ascii="Times New Roman" w:hAnsi="Times New Roman" w:cs="Times New Roman"/>
          <w:color w:val="auto"/>
        </w:rPr>
      </w:pPr>
      <w:r w:rsidRPr="00834ADC">
        <w:rPr>
          <w:rFonts w:ascii="Times New Roman" w:hAnsi="Times New Roman" w:cs="Times New Roman"/>
          <w:color w:val="auto"/>
        </w:rPr>
        <w:t>15. Ohlašování případů porušení zabezpečení osobních údajů dozor</w:t>
      </w:r>
      <w:r w:rsidR="00834ADC">
        <w:rPr>
          <w:rFonts w:ascii="Times New Roman" w:hAnsi="Times New Roman" w:cs="Times New Roman"/>
          <w:color w:val="auto"/>
        </w:rPr>
        <w:t xml:space="preserve">ovému úřadu </w:t>
      </w:r>
    </w:p>
    <w:p w:rsidR="00834ADC" w:rsidRDefault="00834ADC" w:rsidP="005E5B56">
      <w:pPr>
        <w:pStyle w:val="Styl8"/>
        <w:spacing w:line="276" w:lineRule="auto"/>
        <w:rPr>
          <w:rFonts w:ascii="Times New Roman" w:hAnsi="Times New Roman" w:cs="Times New Roman"/>
          <w:sz w:val="24"/>
          <w:szCs w:val="24"/>
        </w:rPr>
      </w:pPr>
    </w:p>
    <w:p w:rsidR="00834ADC"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Jestliže kterákoliv ze zúčastněných stran (správce, zpracovatel, subjekt údajů) získá </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podezření, že je porušeno zabezpečení osobních údajů, je postup následující:</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1</w:t>
      </w:r>
      <w:r w:rsidR="00B564A4">
        <w:rPr>
          <w:rFonts w:ascii="Times New Roman" w:hAnsi="Times New Roman" w:cs="Times New Roman"/>
          <w:sz w:val="24"/>
          <w:szCs w:val="24"/>
        </w:rPr>
        <w:t>. Ihned o tom informuje ředitelku</w:t>
      </w:r>
      <w:r w:rsidRPr="005E5B56">
        <w:rPr>
          <w:rFonts w:ascii="Times New Roman" w:hAnsi="Times New Roman" w:cs="Times New Roman"/>
          <w:sz w:val="24"/>
          <w:szCs w:val="24"/>
        </w:rPr>
        <w:t xml:space="preserve"> školy a pověřence k ochraně osobních údajů.</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2. Ředitel</w:t>
      </w:r>
      <w:r w:rsidR="00B564A4">
        <w:rPr>
          <w:rFonts w:ascii="Times New Roman" w:hAnsi="Times New Roman" w:cs="Times New Roman"/>
          <w:sz w:val="24"/>
          <w:szCs w:val="24"/>
        </w:rPr>
        <w:t>ka</w:t>
      </w:r>
      <w:r w:rsidRPr="005E5B56">
        <w:rPr>
          <w:rFonts w:ascii="Times New Roman" w:hAnsi="Times New Roman" w:cs="Times New Roman"/>
          <w:sz w:val="24"/>
          <w:szCs w:val="24"/>
        </w:rPr>
        <w:t xml:space="preserve"> školy a pověřenec pro ochranu osobních údajů zhodnotí, zda došlo k porušení zabezpečení osobních údajů dle článku 33 a 34 nařízení.</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3. Ředitel</w:t>
      </w:r>
      <w:r w:rsidR="00B564A4">
        <w:rPr>
          <w:rFonts w:ascii="Times New Roman" w:hAnsi="Times New Roman" w:cs="Times New Roman"/>
          <w:sz w:val="24"/>
          <w:szCs w:val="24"/>
        </w:rPr>
        <w:t>ka</w:t>
      </w:r>
      <w:r w:rsidRPr="005E5B56">
        <w:rPr>
          <w:rFonts w:ascii="Times New Roman" w:hAnsi="Times New Roman" w:cs="Times New Roman"/>
          <w:sz w:val="24"/>
          <w:szCs w:val="24"/>
        </w:rPr>
        <w:t xml:space="preserve"> školy a pověřenec pro ochranu osobních údajů zjistí povahu a závažnost daného porušení zabezpečení osobních údajů a jeho důsledky a nežádoucí účinky pro školu.</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4. V případě potvrzení bezodkladně, nejpozději do 72 hodin, informují dozorový orgán (Úřad na ochranu osobních údajů).</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5. V případě pochybností, zda došlo/nedošlo k porušení zabezpečení osobních údajů je vždy vznesen dotaz na dozorový orgán.</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6. V případě, že došlo k porušení zabezpečení osobních údajů, oznámí tuto skutečnost ředitel školy subjektu údajů (žák, zákonný zástupce, zaměstnanec).</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7. Ředitel</w:t>
      </w:r>
      <w:r w:rsidR="00B564A4">
        <w:rPr>
          <w:rFonts w:ascii="Times New Roman" w:hAnsi="Times New Roman" w:cs="Times New Roman"/>
          <w:sz w:val="24"/>
          <w:szCs w:val="24"/>
        </w:rPr>
        <w:t>ka</w:t>
      </w:r>
      <w:r w:rsidRPr="005E5B56">
        <w:rPr>
          <w:rFonts w:ascii="Times New Roman" w:hAnsi="Times New Roman" w:cs="Times New Roman"/>
          <w:sz w:val="24"/>
          <w:szCs w:val="24"/>
        </w:rPr>
        <w:t xml:space="preserve"> školy a pověřenec pro ochranu osobních údajů na základě doporučení dozorového orgánu učiní taková opatření, aby nedocházelo k dalšímu porušování zabezpečení osobních údajů.</w:t>
      </w:r>
    </w:p>
    <w:p w:rsidR="005E5B56" w:rsidRPr="00834ADC" w:rsidRDefault="005E5B56" w:rsidP="005E5B56">
      <w:pPr>
        <w:pStyle w:val="Styl1"/>
        <w:spacing w:line="276" w:lineRule="auto"/>
        <w:rPr>
          <w:rFonts w:ascii="Times New Roman" w:hAnsi="Times New Roman" w:cs="Times New Roman"/>
          <w:i w:val="0"/>
          <w:color w:val="auto"/>
          <w:sz w:val="28"/>
          <w:szCs w:val="28"/>
        </w:rPr>
      </w:pPr>
    </w:p>
    <w:p w:rsidR="005E5B56" w:rsidRPr="00834ADC" w:rsidRDefault="005E5B56" w:rsidP="005E5B56">
      <w:pPr>
        <w:pStyle w:val="Styl6"/>
        <w:spacing w:line="276" w:lineRule="auto"/>
        <w:rPr>
          <w:rFonts w:ascii="Times New Roman" w:hAnsi="Times New Roman" w:cs="Times New Roman"/>
          <w:color w:val="auto"/>
        </w:rPr>
      </w:pPr>
      <w:r w:rsidRPr="00834ADC">
        <w:rPr>
          <w:rFonts w:ascii="Times New Roman" w:hAnsi="Times New Roman" w:cs="Times New Roman"/>
          <w:color w:val="auto"/>
        </w:rPr>
        <w:t>16. Jmenování pověřence pro ochranu osob</w:t>
      </w:r>
      <w:r w:rsidR="00834ADC" w:rsidRPr="00834ADC">
        <w:rPr>
          <w:rFonts w:ascii="Times New Roman" w:hAnsi="Times New Roman" w:cs="Times New Roman"/>
          <w:color w:val="auto"/>
        </w:rPr>
        <w:t xml:space="preserve">ních údajů </w:t>
      </w:r>
    </w:p>
    <w:p w:rsidR="00834ADC" w:rsidRDefault="00834ADC" w:rsidP="005E5B56">
      <w:pPr>
        <w:pStyle w:val="Styl8"/>
        <w:spacing w:line="276" w:lineRule="auto"/>
        <w:rPr>
          <w:rFonts w:ascii="Times New Roman" w:hAnsi="Times New Roman" w:cs="Times New Roman"/>
          <w:sz w:val="24"/>
          <w:szCs w:val="24"/>
        </w:rPr>
      </w:pP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Ředitel</w:t>
      </w:r>
      <w:r w:rsidR="00B564A4">
        <w:rPr>
          <w:rFonts w:ascii="Times New Roman" w:hAnsi="Times New Roman" w:cs="Times New Roman"/>
          <w:sz w:val="24"/>
          <w:szCs w:val="24"/>
        </w:rPr>
        <w:t>ka</w:t>
      </w:r>
      <w:r w:rsidRPr="005E5B56">
        <w:rPr>
          <w:rFonts w:ascii="Times New Roman" w:hAnsi="Times New Roman" w:cs="Times New Roman"/>
          <w:sz w:val="24"/>
          <w:szCs w:val="24"/>
        </w:rPr>
        <w:t xml:space="preserve"> školy jmenuje pověřence pro ochranu osobních údajů dle čl. 37 nařízení.</w:t>
      </w:r>
    </w:p>
    <w:p w:rsidR="005E5B56" w:rsidRPr="005E5B56" w:rsidRDefault="005E5B56" w:rsidP="005E5B56">
      <w:pPr>
        <w:pStyle w:val="Styl8"/>
        <w:spacing w:line="276" w:lineRule="auto"/>
        <w:rPr>
          <w:rFonts w:ascii="Times New Roman" w:hAnsi="Times New Roman" w:cs="Times New Roman"/>
          <w:sz w:val="24"/>
          <w:szCs w:val="24"/>
        </w:rPr>
      </w:pPr>
      <w:r w:rsidRPr="005E5B56">
        <w:rPr>
          <w:rFonts w:ascii="Times New Roman" w:hAnsi="Times New Roman" w:cs="Times New Roman"/>
          <w:sz w:val="24"/>
          <w:szCs w:val="24"/>
        </w:rPr>
        <w:t>Předpoklady pro činnost pověřence</w:t>
      </w:r>
      <w:r w:rsidR="00834ADC">
        <w:rPr>
          <w:rFonts w:ascii="Times New Roman" w:hAnsi="Times New Roman" w:cs="Times New Roman"/>
          <w:sz w:val="24"/>
          <w:szCs w:val="24"/>
        </w:rPr>
        <w:t>:</w:t>
      </w:r>
    </w:p>
    <w:p w:rsidR="00834ADC" w:rsidRDefault="00834ADC" w:rsidP="00834ADC">
      <w:pPr>
        <w:pStyle w:val="Styl8"/>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profesní kvalita</w:t>
      </w:r>
    </w:p>
    <w:p w:rsidR="00834ADC" w:rsidRDefault="00834ADC" w:rsidP="00834ADC">
      <w:pPr>
        <w:pStyle w:val="Styl8"/>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odborná znalost práva</w:t>
      </w:r>
    </w:p>
    <w:p w:rsidR="005E5B56" w:rsidRDefault="005E5B56" w:rsidP="00834ADC">
      <w:pPr>
        <w:pStyle w:val="Styl8"/>
        <w:numPr>
          <w:ilvl w:val="0"/>
          <w:numId w:val="26"/>
        </w:numPr>
        <w:spacing w:line="276" w:lineRule="auto"/>
        <w:rPr>
          <w:rFonts w:ascii="Times New Roman" w:hAnsi="Times New Roman" w:cs="Times New Roman"/>
          <w:sz w:val="24"/>
          <w:szCs w:val="24"/>
        </w:rPr>
      </w:pPr>
      <w:r w:rsidRPr="00834ADC">
        <w:rPr>
          <w:rFonts w:ascii="Times New Roman" w:hAnsi="Times New Roman" w:cs="Times New Roman"/>
          <w:sz w:val="24"/>
          <w:szCs w:val="24"/>
        </w:rPr>
        <w:t>praxe v oblasti školství, znalos</w:t>
      </w:r>
      <w:r w:rsidR="00834ADC">
        <w:rPr>
          <w:rFonts w:ascii="Times New Roman" w:hAnsi="Times New Roman" w:cs="Times New Roman"/>
          <w:sz w:val="24"/>
          <w:szCs w:val="24"/>
        </w:rPr>
        <w:t>ti o vnitřních předpisech školy</w:t>
      </w:r>
    </w:p>
    <w:p w:rsidR="00834ADC" w:rsidRPr="00834ADC" w:rsidRDefault="00834ADC" w:rsidP="00834ADC">
      <w:pPr>
        <w:pStyle w:val="Styl8"/>
        <w:spacing w:line="276" w:lineRule="auto"/>
        <w:ind w:left="862" w:firstLine="0"/>
        <w:rPr>
          <w:rFonts w:ascii="Times New Roman" w:hAnsi="Times New Roman" w:cs="Times New Roman"/>
          <w:sz w:val="24"/>
          <w:szCs w:val="24"/>
        </w:rPr>
      </w:pPr>
    </w:p>
    <w:p w:rsidR="005E5B56" w:rsidRPr="00C53D90" w:rsidRDefault="005E5B56" w:rsidP="005E5B56">
      <w:pPr>
        <w:pStyle w:val="Styl8"/>
        <w:spacing w:line="276" w:lineRule="auto"/>
        <w:rPr>
          <w:rFonts w:ascii="Times New Roman" w:hAnsi="Times New Roman" w:cs="Times New Roman"/>
          <w:sz w:val="24"/>
          <w:szCs w:val="24"/>
        </w:rPr>
      </w:pPr>
      <w:r w:rsidRPr="00C53D90">
        <w:rPr>
          <w:rFonts w:ascii="Times New Roman" w:hAnsi="Times New Roman" w:cs="Times New Roman"/>
          <w:sz w:val="24"/>
          <w:szCs w:val="24"/>
        </w:rPr>
        <w:t>Ředitel</w:t>
      </w:r>
      <w:r w:rsidR="00B564A4">
        <w:rPr>
          <w:rFonts w:ascii="Times New Roman" w:hAnsi="Times New Roman" w:cs="Times New Roman"/>
          <w:sz w:val="24"/>
          <w:szCs w:val="24"/>
        </w:rPr>
        <w:t>ka</w:t>
      </w:r>
      <w:r w:rsidRPr="00C53D90">
        <w:rPr>
          <w:rFonts w:ascii="Times New Roman" w:hAnsi="Times New Roman" w:cs="Times New Roman"/>
          <w:sz w:val="24"/>
          <w:szCs w:val="24"/>
        </w:rPr>
        <w:t xml:space="preserve"> školy jmenuje pověřence jako (</w:t>
      </w:r>
      <w:r w:rsidRPr="00C53D90">
        <w:rPr>
          <w:rFonts w:ascii="Times New Roman" w:hAnsi="Times New Roman" w:cs="Times New Roman"/>
          <w:i/>
          <w:sz w:val="24"/>
          <w:szCs w:val="24"/>
        </w:rPr>
        <w:t>možnosti</w:t>
      </w:r>
      <w:r w:rsidRPr="00C53D90">
        <w:rPr>
          <w:rFonts w:ascii="Times New Roman" w:hAnsi="Times New Roman" w:cs="Times New Roman"/>
          <w:sz w:val="24"/>
          <w:szCs w:val="24"/>
        </w:rPr>
        <w:t>):</w:t>
      </w:r>
    </w:p>
    <w:p w:rsidR="005E5B56" w:rsidRPr="00C53D90" w:rsidRDefault="005E5B56" w:rsidP="005E5B56">
      <w:pPr>
        <w:pStyle w:val="Styl8"/>
        <w:spacing w:line="276" w:lineRule="auto"/>
        <w:ind w:left="284"/>
        <w:rPr>
          <w:rFonts w:ascii="Times New Roman" w:hAnsi="Times New Roman" w:cs="Times New Roman"/>
          <w:bCs/>
          <w:i/>
          <w:sz w:val="24"/>
          <w:szCs w:val="24"/>
        </w:rPr>
      </w:pPr>
      <w:r w:rsidRPr="00C53D90">
        <w:rPr>
          <w:rFonts w:ascii="Times New Roman" w:hAnsi="Times New Roman" w:cs="Times New Roman"/>
          <w:sz w:val="24"/>
          <w:szCs w:val="24"/>
        </w:rPr>
        <w:sym w:font="Wingdings" w:char="F0A0"/>
      </w:r>
      <w:r w:rsidRPr="00C53D90">
        <w:rPr>
          <w:rFonts w:ascii="Times New Roman" w:eastAsia="Times New Roman" w:hAnsi="Times New Roman" w:cs="Times New Roman"/>
          <w:sz w:val="24"/>
          <w:szCs w:val="24"/>
          <w:lang w:eastAsia="cs-CZ"/>
        </w:rPr>
        <w:t xml:space="preserve"> </w:t>
      </w:r>
      <w:r w:rsidRPr="00C53D90">
        <w:rPr>
          <w:rFonts w:ascii="Times New Roman" w:hAnsi="Times New Roman" w:cs="Times New Roman"/>
          <w:bCs/>
          <w:i/>
          <w:sz w:val="24"/>
          <w:szCs w:val="24"/>
        </w:rPr>
        <w:t xml:space="preserve">externí spolupracující osobu na základě smlouvy, </w:t>
      </w:r>
    </w:p>
    <w:p w:rsidR="005E5B56" w:rsidRPr="005E5B56" w:rsidRDefault="005E5B56" w:rsidP="005E5B56">
      <w:pPr>
        <w:pStyle w:val="Styl8"/>
        <w:spacing w:line="276" w:lineRule="auto"/>
        <w:rPr>
          <w:rFonts w:ascii="Times New Roman" w:hAnsi="Times New Roman" w:cs="Times New Roman"/>
          <w:sz w:val="24"/>
          <w:szCs w:val="24"/>
        </w:rPr>
      </w:pPr>
      <w:r w:rsidRPr="00C53D90">
        <w:rPr>
          <w:rFonts w:ascii="Times New Roman" w:hAnsi="Times New Roman" w:cs="Times New Roman"/>
          <w:sz w:val="24"/>
          <w:szCs w:val="24"/>
        </w:rPr>
        <w:t>Zásady pro činnost pověřence jsou součástí pracovní smlouvy.</w:t>
      </w:r>
    </w:p>
    <w:p w:rsidR="005E5B56" w:rsidRPr="005E5B56" w:rsidRDefault="005E5B56" w:rsidP="005E5B56">
      <w:pPr>
        <w:pStyle w:val="Default"/>
        <w:spacing w:line="276" w:lineRule="auto"/>
      </w:pPr>
    </w:p>
    <w:p w:rsidR="005E5B56" w:rsidRPr="00834ADC" w:rsidRDefault="005E5B56" w:rsidP="005E5B56">
      <w:pPr>
        <w:pStyle w:val="Default"/>
        <w:spacing w:line="276" w:lineRule="auto"/>
        <w:rPr>
          <w:color w:val="auto"/>
          <w:sz w:val="28"/>
          <w:szCs w:val="28"/>
        </w:rPr>
      </w:pPr>
    </w:p>
    <w:p w:rsidR="005E5B56" w:rsidRPr="00834ADC" w:rsidRDefault="005E5B56" w:rsidP="005E5B56">
      <w:pPr>
        <w:pStyle w:val="Styl6"/>
        <w:spacing w:line="276" w:lineRule="auto"/>
        <w:rPr>
          <w:rFonts w:ascii="Times New Roman" w:hAnsi="Times New Roman" w:cs="Times New Roman"/>
          <w:color w:val="auto"/>
        </w:rPr>
      </w:pPr>
      <w:r w:rsidRPr="00834ADC">
        <w:rPr>
          <w:rFonts w:ascii="Times New Roman" w:hAnsi="Times New Roman" w:cs="Times New Roman"/>
          <w:color w:val="auto"/>
        </w:rPr>
        <w:t>17. Porušení povinnosti mlčenlivosti</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1. Pokud zaměstnanec vědomě poruší povinnost mlčenlivosti, bude to zaměstnavatel považovat za porušení pracovní kázně zvlášť hrubým způsobem a může se zaměstnancem okamžitě rozvázat pracovní poměr podle § 55 odst. 1 písm. b) zákoníku práce. </w:t>
      </w:r>
    </w:p>
    <w:p w:rsidR="005E5B56" w:rsidRPr="005E5B56"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lastRenderedPageBreak/>
        <w:t xml:space="preserve">2. Jestliže zaměstnanec, který byť i z nedbalosti, neoprávněně zveřejní, sdělí, zpřístupní, jinak zpracovává nebo si přisvojí OÚ, které byly shromážděné v souvislosti s výkonem veřejné moci, vystavuje se nebezpečí trestního stíhání pro trestný čin dle § 180 zákona č. 40/2009 Sb., trestní zákoník - Neoprávněné nakládání s OÚ. </w:t>
      </w:r>
    </w:p>
    <w:p w:rsidR="00834ADC" w:rsidRDefault="005E5B56" w:rsidP="005E5B56">
      <w:pPr>
        <w:pStyle w:val="Styl7"/>
        <w:spacing w:line="276" w:lineRule="auto"/>
        <w:rPr>
          <w:rFonts w:ascii="Times New Roman" w:hAnsi="Times New Roman" w:cs="Times New Roman"/>
          <w:sz w:val="24"/>
          <w:szCs w:val="24"/>
        </w:rPr>
      </w:pPr>
      <w:r w:rsidRPr="005E5B56">
        <w:rPr>
          <w:rFonts w:ascii="Times New Roman" w:hAnsi="Times New Roman" w:cs="Times New Roman"/>
          <w:sz w:val="24"/>
          <w:szCs w:val="24"/>
        </w:rPr>
        <w:t xml:space="preserve">3. Stejnému postihu se vystavuje zaměstnanec, který byť i z nedbalosti, poruší povinnost mlčenlivosti tím, že neoprávněně zveřejní, sdělí nebo zpřístupní třetí osobě OÚ získané  </w:t>
      </w:r>
    </w:p>
    <w:p w:rsidR="005E5B56" w:rsidRPr="005E5B56" w:rsidRDefault="00834ADC" w:rsidP="005E5B56">
      <w:pPr>
        <w:pStyle w:val="Styl7"/>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E5B56" w:rsidRPr="005E5B56">
        <w:rPr>
          <w:rFonts w:ascii="Times New Roman" w:hAnsi="Times New Roman" w:cs="Times New Roman"/>
          <w:sz w:val="24"/>
          <w:szCs w:val="24"/>
        </w:rPr>
        <w:t>v souvislosti s výkonem svého zaměstnání.</w:t>
      </w:r>
    </w:p>
    <w:p w:rsidR="005E5B56" w:rsidRPr="005E5B56" w:rsidRDefault="005E5B56" w:rsidP="005E5B56">
      <w:pPr>
        <w:pStyle w:val="Styl1"/>
        <w:spacing w:line="276" w:lineRule="auto"/>
        <w:rPr>
          <w:rFonts w:ascii="Times New Roman" w:hAnsi="Times New Roman" w:cs="Times New Roman"/>
          <w:sz w:val="24"/>
          <w:szCs w:val="24"/>
        </w:rPr>
      </w:pPr>
    </w:p>
    <w:p w:rsidR="005E5B56" w:rsidRPr="00834ADC" w:rsidRDefault="005E5B56" w:rsidP="005E5B56">
      <w:pPr>
        <w:pStyle w:val="Default"/>
        <w:spacing w:line="276" w:lineRule="auto"/>
        <w:rPr>
          <w:color w:val="auto"/>
          <w:sz w:val="28"/>
          <w:szCs w:val="28"/>
        </w:rPr>
      </w:pPr>
    </w:p>
    <w:p w:rsidR="005E5B56" w:rsidRPr="00834ADC" w:rsidRDefault="005E5B56" w:rsidP="005E5B56">
      <w:pPr>
        <w:pStyle w:val="Styl6"/>
        <w:spacing w:line="276" w:lineRule="auto"/>
        <w:rPr>
          <w:rFonts w:ascii="Times New Roman" w:hAnsi="Times New Roman" w:cs="Times New Roman"/>
          <w:color w:val="auto"/>
        </w:rPr>
      </w:pPr>
      <w:r w:rsidRPr="00834ADC">
        <w:rPr>
          <w:rFonts w:ascii="Times New Roman" w:hAnsi="Times New Roman" w:cs="Times New Roman"/>
          <w:color w:val="auto"/>
        </w:rPr>
        <w:t>18. Poplatky za poskytnuté informace, odmítnutí žádosti</w:t>
      </w:r>
    </w:p>
    <w:p w:rsidR="00834ADC" w:rsidRDefault="00834ADC" w:rsidP="005E5B56">
      <w:pPr>
        <w:pStyle w:val="Styl8"/>
        <w:spacing w:line="276" w:lineRule="auto"/>
        <w:rPr>
          <w:rFonts w:ascii="Times New Roman" w:hAnsi="Times New Roman" w:cs="Times New Roman"/>
          <w:sz w:val="24"/>
          <w:szCs w:val="24"/>
          <w:lang w:eastAsia="cs-CZ"/>
        </w:rPr>
      </w:pPr>
    </w:p>
    <w:p w:rsidR="00834ADC" w:rsidRDefault="005E5B56" w:rsidP="005E5B56">
      <w:pPr>
        <w:pStyle w:val="Styl8"/>
        <w:spacing w:line="276" w:lineRule="auto"/>
        <w:rPr>
          <w:rFonts w:ascii="Times New Roman" w:hAnsi="Times New Roman" w:cs="Times New Roman"/>
          <w:sz w:val="24"/>
          <w:szCs w:val="24"/>
          <w:lang w:eastAsia="cs-CZ"/>
        </w:rPr>
      </w:pPr>
      <w:r w:rsidRPr="005E5B56">
        <w:rPr>
          <w:rFonts w:ascii="Times New Roman" w:hAnsi="Times New Roman" w:cs="Times New Roman"/>
          <w:sz w:val="24"/>
          <w:szCs w:val="24"/>
          <w:lang w:eastAsia="cs-CZ"/>
        </w:rPr>
        <w:t xml:space="preserve">Informace poskytnuté subjektu údajů podle článků 13 a 14 a veškerá sdělení a úkony podle </w:t>
      </w:r>
    </w:p>
    <w:p w:rsidR="00834ADC" w:rsidRDefault="005E5B56" w:rsidP="005E5B56">
      <w:pPr>
        <w:pStyle w:val="Styl8"/>
        <w:spacing w:line="276" w:lineRule="auto"/>
        <w:rPr>
          <w:rFonts w:ascii="Times New Roman" w:hAnsi="Times New Roman" w:cs="Times New Roman"/>
          <w:sz w:val="24"/>
          <w:szCs w:val="24"/>
          <w:lang w:eastAsia="cs-CZ"/>
        </w:rPr>
      </w:pPr>
      <w:r w:rsidRPr="005E5B56">
        <w:rPr>
          <w:rFonts w:ascii="Times New Roman" w:hAnsi="Times New Roman" w:cs="Times New Roman"/>
          <w:sz w:val="24"/>
          <w:szCs w:val="24"/>
          <w:lang w:eastAsia="cs-CZ"/>
        </w:rPr>
        <w:t xml:space="preserve">článku 15 až 22 a 34 Obecného nařízení se poskytují a činí bezplatně. Pouze v případě, kdy </w:t>
      </w:r>
    </w:p>
    <w:p w:rsidR="00C97FE7" w:rsidRDefault="005E5B56" w:rsidP="005E5B56">
      <w:pPr>
        <w:pStyle w:val="Styl8"/>
        <w:spacing w:line="276" w:lineRule="auto"/>
        <w:rPr>
          <w:rFonts w:ascii="Times New Roman" w:hAnsi="Times New Roman" w:cs="Times New Roman"/>
          <w:sz w:val="24"/>
          <w:szCs w:val="24"/>
          <w:lang w:eastAsia="cs-CZ"/>
        </w:rPr>
      </w:pPr>
      <w:r w:rsidRPr="005E5B56">
        <w:rPr>
          <w:rFonts w:ascii="Times New Roman" w:hAnsi="Times New Roman" w:cs="Times New Roman"/>
          <w:sz w:val="24"/>
          <w:szCs w:val="24"/>
          <w:lang w:eastAsia="cs-CZ"/>
        </w:rPr>
        <w:t xml:space="preserve">jsou žádosti podané subjektem údajů zjevně nedůvodné nebo nepřiměřené, zejména </w:t>
      </w:r>
    </w:p>
    <w:p w:rsidR="00C97FE7" w:rsidRDefault="005E5B56" w:rsidP="00C97FE7">
      <w:pPr>
        <w:pStyle w:val="Styl8"/>
        <w:spacing w:line="276" w:lineRule="auto"/>
        <w:rPr>
          <w:rFonts w:ascii="Times New Roman" w:hAnsi="Times New Roman" w:cs="Times New Roman"/>
          <w:sz w:val="24"/>
          <w:szCs w:val="24"/>
          <w:lang w:eastAsia="cs-CZ"/>
        </w:rPr>
      </w:pPr>
      <w:r w:rsidRPr="005E5B56">
        <w:rPr>
          <w:rFonts w:ascii="Times New Roman" w:hAnsi="Times New Roman" w:cs="Times New Roman"/>
          <w:sz w:val="24"/>
          <w:szCs w:val="24"/>
          <w:lang w:eastAsia="cs-CZ"/>
        </w:rPr>
        <w:t xml:space="preserve">protože se opakují, může ředitel školy rozhodnout o uložení přiměřeného poplatku, </w:t>
      </w:r>
    </w:p>
    <w:p w:rsidR="00C97FE7" w:rsidRDefault="005E5B56" w:rsidP="00C97FE7">
      <w:pPr>
        <w:pStyle w:val="Styl8"/>
        <w:spacing w:line="276" w:lineRule="auto"/>
        <w:rPr>
          <w:rFonts w:ascii="Times New Roman" w:hAnsi="Times New Roman" w:cs="Times New Roman"/>
          <w:sz w:val="24"/>
          <w:szCs w:val="24"/>
          <w:lang w:eastAsia="cs-CZ"/>
        </w:rPr>
      </w:pPr>
      <w:r w:rsidRPr="005E5B56">
        <w:rPr>
          <w:rFonts w:ascii="Times New Roman" w:hAnsi="Times New Roman" w:cs="Times New Roman"/>
          <w:sz w:val="24"/>
          <w:szCs w:val="24"/>
          <w:lang w:eastAsia="cs-CZ"/>
        </w:rPr>
        <w:t>nebo odmítnout žádosti vyhovět. Zjevnou nedůvodnost dok</w:t>
      </w:r>
      <w:r w:rsidR="00C97FE7">
        <w:rPr>
          <w:rFonts w:ascii="Times New Roman" w:hAnsi="Times New Roman" w:cs="Times New Roman"/>
          <w:sz w:val="24"/>
          <w:szCs w:val="24"/>
          <w:lang w:eastAsia="cs-CZ"/>
        </w:rPr>
        <w:t xml:space="preserve">ládá správce. V takovém případě </w:t>
      </w:r>
    </w:p>
    <w:p w:rsidR="00C97FE7" w:rsidRPr="00C97FE7" w:rsidRDefault="00C97FE7" w:rsidP="00C97FE7">
      <w:pPr>
        <w:pStyle w:val="Styl8"/>
        <w:spacing w:line="276" w:lineRule="auto"/>
        <w:rPr>
          <w:rFonts w:ascii="Times New Roman" w:hAnsi="Times New Roman" w:cs="Times New Roman"/>
          <w:sz w:val="24"/>
          <w:szCs w:val="24"/>
          <w:lang w:eastAsia="cs-CZ"/>
        </w:rPr>
      </w:pPr>
      <w:proofErr w:type="gramStart"/>
      <w:r>
        <w:rPr>
          <w:rFonts w:ascii="Times New Roman" w:hAnsi="Times New Roman" w:cs="Times New Roman"/>
          <w:sz w:val="24"/>
          <w:szCs w:val="24"/>
          <w:lang w:eastAsia="cs-CZ"/>
        </w:rPr>
        <w:t>se</w:t>
      </w:r>
      <w:proofErr w:type="gramEnd"/>
      <w:r>
        <w:rPr>
          <w:rFonts w:ascii="Times New Roman" w:hAnsi="Times New Roman" w:cs="Times New Roman"/>
          <w:sz w:val="24"/>
          <w:szCs w:val="24"/>
          <w:lang w:eastAsia="cs-CZ"/>
        </w:rPr>
        <w:t xml:space="preserve"> </w:t>
      </w:r>
      <w:r w:rsidR="005E5B56" w:rsidRPr="005E5B56">
        <w:rPr>
          <w:rFonts w:ascii="Times New Roman" w:hAnsi="Times New Roman" w:cs="Times New Roman"/>
          <w:sz w:val="24"/>
          <w:szCs w:val="24"/>
          <w:lang w:eastAsia="cs-CZ"/>
        </w:rPr>
        <w:t>výše</w:t>
      </w:r>
      <w:r w:rsidR="005E5B56" w:rsidRPr="005E5B56">
        <w:rPr>
          <w:rFonts w:ascii="Times New Roman" w:hAnsi="Times New Roman" w:cs="Times New Roman"/>
          <w:sz w:val="24"/>
          <w:szCs w:val="24"/>
        </w:rPr>
        <w:t xml:space="preserve"> </w:t>
      </w:r>
      <w:r w:rsidR="005E5B56" w:rsidRPr="005E5B56">
        <w:rPr>
          <w:rFonts w:ascii="Times New Roman" w:eastAsia="Times New Roman" w:hAnsi="Times New Roman" w:cs="Times New Roman"/>
          <w:sz w:val="24"/>
          <w:szCs w:val="24"/>
          <w:lang w:eastAsia="cs-CZ"/>
        </w:rPr>
        <w:t xml:space="preserve">poplatku řídí sazebníkem úhrad za poskytování informací dle zákona č. 106/1999 Sb., </w:t>
      </w:r>
    </w:p>
    <w:p w:rsidR="005E5B56" w:rsidRPr="00C97FE7" w:rsidRDefault="005E5B56" w:rsidP="00C97FE7">
      <w:pPr>
        <w:pStyle w:val="Styl8"/>
        <w:spacing w:line="276" w:lineRule="auto"/>
        <w:rPr>
          <w:rFonts w:ascii="Times New Roman" w:hAnsi="Times New Roman" w:cs="Times New Roman"/>
          <w:sz w:val="24"/>
          <w:szCs w:val="24"/>
          <w:lang w:eastAsia="cs-CZ"/>
        </w:rPr>
      </w:pPr>
      <w:r w:rsidRPr="005E5B56">
        <w:rPr>
          <w:rFonts w:ascii="Times New Roman" w:eastAsia="Times New Roman" w:hAnsi="Times New Roman" w:cs="Times New Roman"/>
          <w:sz w:val="24"/>
          <w:szCs w:val="24"/>
          <w:lang w:eastAsia="cs-CZ"/>
        </w:rPr>
        <w:t>o svobodném přístupu k informacím.</w:t>
      </w:r>
    </w:p>
    <w:p w:rsidR="005E5B56" w:rsidRPr="005E5B56" w:rsidRDefault="005E5B56" w:rsidP="005E5B56">
      <w:pPr>
        <w:pStyle w:val="Default"/>
        <w:spacing w:line="276" w:lineRule="auto"/>
        <w:rPr>
          <w:color w:val="auto"/>
        </w:rPr>
      </w:pPr>
    </w:p>
    <w:p w:rsidR="005E5B56" w:rsidRDefault="005E5B56" w:rsidP="005E5B56">
      <w:pPr>
        <w:pStyle w:val="Default"/>
        <w:spacing w:line="276" w:lineRule="auto"/>
        <w:rPr>
          <w:color w:val="auto"/>
        </w:rPr>
      </w:pPr>
    </w:p>
    <w:p w:rsidR="00C97FE7" w:rsidRDefault="00C97FE7" w:rsidP="005E5B56">
      <w:pPr>
        <w:pStyle w:val="Default"/>
        <w:spacing w:line="276" w:lineRule="auto"/>
        <w:rPr>
          <w:color w:val="auto"/>
        </w:rPr>
      </w:pPr>
    </w:p>
    <w:p w:rsidR="00C97FE7" w:rsidRDefault="00C97FE7" w:rsidP="005E5B56">
      <w:pPr>
        <w:pStyle w:val="Default"/>
        <w:spacing w:line="276" w:lineRule="auto"/>
        <w:rPr>
          <w:color w:val="auto"/>
        </w:rPr>
      </w:pPr>
    </w:p>
    <w:p w:rsidR="00C97FE7" w:rsidRDefault="00C97FE7" w:rsidP="005E5B56">
      <w:pPr>
        <w:pStyle w:val="Default"/>
        <w:spacing w:line="276" w:lineRule="auto"/>
        <w:rPr>
          <w:color w:val="auto"/>
        </w:rPr>
      </w:pPr>
    </w:p>
    <w:p w:rsidR="001F082C" w:rsidRDefault="001F082C" w:rsidP="001F082C">
      <w:pPr>
        <w:jc w:val="both"/>
      </w:pPr>
    </w:p>
    <w:p w:rsidR="001F082C" w:rsidRPr="00604484" w:rsidRDefault="001F082C" w:rsidP="001F082C">
      <w:pPr>
        <w:ind w:left="4248"/>
        <w:jc w:val="both"/>
        <w:rPr>
          <w:szCs w:val="20"/>
        </w:rPr>
      </w:pPr>
      <w:r>
        <w:rPr>
          <w:szCs w:val="20"/>
        </w:rPr>
        <w:t xml:space="preserve">     </w:t>
      </w:r>
      <w:r w:rsidRPr="00604484">
        <w:rPr>
          <w:szCs w:val="20"/>
        </w:rPr>
        <w:t>Mgr. Dana Hudečková</w:t>
      </w:r>
    </w:p>
    <w:p w:rsidR="001F082C" w:rsidRPr="00604484" w:rsidRDefault="001F082C" w:rsidP="001F082C">
      <w:pPr>
        <w:jc w:val="both"/>
        <w:rPr>
          <w:szCs w:val="20"/>
        </w:rPr>
      </w:pPr>
      <w:r w:rsidRPr="00604484">
        <w:rPr>
          <w:szCs w:val="20"/>
        </w:rPr>
        <w:t xml:space="preserve">                                                                                 </w:t>
      </w:r>
      <w:r>
        <w:rPr>
          <w:szCs w:val="20"/>
        </w:rPr>
        <w:tab/>
      </w:r>
      <w:r>
        <w:rPr>
          <w:szCs w:val="20"/>
        </w:rPr>
        <w:tab/>
      </w:r>
      <w:r w:rsidRPr="00604484">
        <w:rPr>
          <w:szCs w:val="20"/>
        </w:rPr>
        <w:t xml:space="preserve"> ředitelka školy</w:t>
      </w:r>
    </w:p>
    <w:p w:rsidR="00C97FE7" w:rsidRDefault="00C97FE7" w:rsidP="005E5B56">
      <w:pPr>
        <w:pStyle w:val="Default"/>
        <w:spacing w:line="276" w:lineRule="auto"/>
        <w:rPr>
          <w:color w:val="auto"/>
        </w:rPr>
      </w:pPr>
    </w:p>
    <w:p w:rsidR="00C97FE7" w:rsidRDefault="00C97FE7" w:rsidP="005E5B56">
      <w:pPr>
        <w:pStyle w:val="Default"/>
        <w:spacing w:line="276" w:lineRule="auto"/>
        <w:rPr>
          <w:color w:val="auto"/>
        </w:rPr>
      </w:pPr>
    </w:p>
    <w:p w:rsidR="00C97FE7" w:rsidRDefault="00C97FE7" w:rsidP="005E5B56">
      <w:pPr>
        <w:pStyle w:val="Default"/>
        <w:spacing w:line="276" w:lineRule="auto"/>
        <w:rPr>
          <w:color w:val="auto"/>
        </w:rPr>
      </w:pPr>
    </w:p>
    <w:p w:rsidR="00C53D90" w:rsidRDefault="00C53D90" w:rsidP="005E5B56">
      <w:pPr>
        <w:pStyle w:val="Default"/>
        <w:spacing w:line="276" w:lineRule="auto"/>
        <w:rPr>
          <w:color w:val="auto"/>
        </w:rPr>
      </w:pPr>
    </w:p>
    <w:p w:rsidR="00C53D90" w:rsidRDefault="00C53D90" w:rsidP="005E5B56">
      <w:pPr>
        <w:pStyle w:val="Default"/>
        <w:spacing w:line="276" w:lineRule="auto"/>
        <w:rPr>
          <w:color w:val="auto"/>
        </w:rPr>
      </w:pPr>
    </w:p>
    <w:p w:rsidR="00C53D90" w:rsidRDefault="00C53D90" w:rsidP="005E5B56">
      <w:pPr>
        <w:pStyle w:val="Default"/>
        <w:spacing w:line="276" w:lineRule="auto"/>
        <w:rPr>
          <w:color w:val="auto"/>
        </w:rPr>
      </w:pPr>
    </w:p>
    <w:p w:rsidR="00C53D90" w:rsidRDefault="00C53D90" w:rsidP="005E5B56">
      <w:pPr>
        <w:pStyle w:val="Default"/>
        <w:spacing w:line="276" w:lineRule="auto"/>
        <w:rPr>
          <w:color w:val="auto"/>
        </w:rPr>
      </w:pPr>
    </w:p>
    <w:p w:rsidR="00C53D90" w:rsidRDefault="00C53D90" w:rsidP="005E5B56">
      <w:pPr>
        <w:pStyle w:val="Default"/>
        <w:spacing w:line="276" w:lineRule="auto"/>
        <w:rPr>
          <w:color w:val="auto"/>
        </w:rPr>
      </w:pPr>
    </w:p>
    <w:p w:rsidR="00C97FE7" w:rsidRDefault="00C97FE7" w:rsidP="005E5B56">
      <w:pPr>
        <w:pStyle w:val="Default"/>
        <w:spacing w:line="276" w:lineRule="auto"/>
        <w:rPr>
          <w:color w:val="auto"/>
        </w:rPr>
      </w:pPr>
    </w:p>
    <w:p w:rsidR="00C97FE7" w:rsidRDefault="00C97FE7" w:rsidP="005E5B56">
      <w:pPr>
        <w:pStyle w:val="Default"/>
        <w:spacing w:line="276" w:lineRule="auto"/>
        <w:rPr>
          <w:color w:val="auto"/>
        </w:rPr>
      </w:pPr>
    </w:p>
    <w:p w:rsidR="00C97FE7" w:rsidRDefault="00C97FE7" w:rsidP="005E5B56">
      <w:pPr>
        <w:pStyle w:val="Default"/>
        <w:spacing w:line="276" w:lineRule="auto"/>
        <w:rPr>
          <w:color w:val="auto"/>
        </w:rPr>
      </w:pPr>
    </w:p>
    <w:p w:rsidR="00C97FE7" w:rsidRPr="00810E05" w:rsidRDefault="00C97FE7" w:rsidP="00810E05">
      <w:pPr>
        <w:rPr>
          <w:rFonts w:ascii="Times New Roman" w:hAnsi="Times New Roman" w:cs="Times New Roman"/>
          <w:b/>
          <w:sz w:val="28"/>
          <w:szCs w:val="28"/>
        </w:rPr>
      </w:pPr>
      <w:r w:rsidRPr="00C97FE7">
        <w:rPr>
          <w:b/>
          <w:sz w:val="28"/>
          <w:szCs w:val="28"/>
        </w:rPr>
        <w:t>PŘÍLOHY</w:t>
      </w:r>
    </w:p>
    <w:p w:rsidR="00353BD3" w:rsidRDefault="00353BD3" w:rsidP="005C2976">
      <w:pPr>
        <w:pStyle w:val="Bezmezer"/>
        <w:spacing w:line="276" w:lineRule="auto"/>
        <w:rPr>
          <w:rFonts w:ascii="Times New Roman" w:hAnsi="Times New Roman" w:cs="Times New Roman"/>
          <w:sz w:val="24"/>
          <w:szCs w:val="24"/>
        </w:rPr>
      </w:pPr>
      <w:r w:rsidRPr="00353BD3">
        <w:rPr>
          <w:rFonts w:ascii="Times New Roman" w:hAnsi="Times New Roman" w:cs="Times New Roman"/>
          <w:sz w:val="24"/>
          <w:szCs w:val="24"/>
        </w:rPr>
        <w:t>Informovaný souhlas se zpracováním osobních údajů</w:t>
      </w:r>
    </w:p>
    <w:p w:rsidR="001F5AD3" w:rsidRDefault="001F5AD3" w:rsidP="005C2976">
      <w:pPr>
        <w:pStyle w:val="Bezmezer"/>
        <w:spacing w:line="276" w:lineRule="auto"/>
        <w:rPr>
          <w:rFonts w:ascii="Times New Roman" w:hAnsi="Times New Roman" w:cs="Times New Roman"/>
          <w:sz w:val="24"/>
          <w:szCs w:val="24"/>
          <w:lang w:eastAsia="cs-CZ"/>
        </w:rPr>
      </w:pPr>
      <w:r w:rsidRPr="001F5AD3">
        <w:rPr>
          <w:rFonts w:ascii="Times New Roman" w:hAnsi="Times New Roman" w:cs="Times New Roman"/>
          <w:sz w:val="24"/>
          <w:szCs w:val="24"/>
          <w:lang w:eastAsia="cs-CZ"/>
        </w:rPr>
        <w:t>Základní informace o ochraně osobních údajů pro zákonné zástupce</w:t>
      </w:r>
    </w:p>
    <w:p w:rsidR="001F5AD3" w:rsidRPr="005C2976" w:rsidRDefault="001F5AD3" w:rsidP="005C2976">
      <w:pPr>
        <w:pStyle w:val="Bezmezer"/>
        <w:spacing w:line="276" w:lineRule="auto"/>
        <w:rPr>
          <w:rFonts w:ascii="Times New Roman" w:hAnsi="Times New Roman" w:cs="Times New Roman"/>
          <w:sz w:val="24"/>
          <w:szCs w:val="24"/>
          <w:lang w:eastAsia="cs-CZ"/>
        </w:rPr>
      </w:pPr>
      <w:r w:rsidRPr="005C2976">
        <w:rPr>
          <w:rFonts w:ascii="Times New Roman" w:hAnsi="Times New Roman" w:cs="Times New Roman"/>
          <w:sz w:val="24"/>
          <w:szCs w:val="24"/>
          <w:lang w:eastAsia="cs-CZ"/>
        </w:rPr>
        <w:t>Základní informace o ochraně osobních údajů pro zaměstnance školy</w:t>
      </w:r>
    </w:p>
    <w:p w:rsidR="00F858DF" w:rsidRPr="005C2976" w:rsidRDefault="00F858DF" w:rsidP="005C2976">
      <w:pPr>
        <w:pStyle w:val="Bezmezer"/>
        <w:spacing w:line="276" w:lineRule="auto"/>
        <w:rPr>
          <w:rFonts w:ascii="Times New Roman" w:hAnsi="Times New Roman" w:cs="Times New Roman"/>
          <w:bCs/>
          <w:i/>
          <w:iCs/>
          <w:sz w:val="24"/>
          <w:szCs w:val="24"/>
        </w:rPr>
      </w:pPr>
      <w:r w:rsidRPr="005C2976">
        <w:rPr>
          <w:rFonts w:ascii="Times New Roman" w:hAnsi="Times New Roman" w:cs="Times New Roman"/>
          <w:sz w:val="24"/>
          <w:szCs w:val="24"/>
          <w:lang w:eastAsia="cs-CZ"/>
        </w:rPr>
        <w:t>Základní informace o ochraně osobních údajů pro děti</w:t>
      </w:r>
    </w:p>
    <w:p w:rsidR="005C2976" w:rsidRDefault="005C2976" w:rsidP="005C2976">
      <w:pPr>
        <w:pStyle w:val="Bezmezer"/>
        <w:spacing w:line="276" w:lineRule="auto"/>
        <w:rPr>
          <w:rFonts w:ascii="Times New Roman" w:hAnsi="Times New Roman" w:cs="Times New Roman"/>
          <w:sz w:val="24"/>
          <w:szCs w:val="24"/>
          <w:lang w:eastAsia="cs-CZ"/>
        </w:rPr>
      </w:pPr>
      <w:r w:rsidRPr="005C2976">
        <w:rPr>
          <w:rFonts w:ascii="Times New Roman" w:hAnsi="Times New Roman" w:cs="Times New Roman"/>
          <w:sz w:val="24"/>
          <w:szCs w:val="24"/>
          <w:lang w:eastAsia="cs-CZ"/>
        </w:rPr>
        <w:t>Základní informace o ochraně osobních údajů pro mládež</w:t>
      </w:r>
    </w:p>
    <w:p w:rsidR="007957B5" w:rsidRDefault="007957B5" w:rsidP="007957B5">
      <w:pPr>
        <w:rPr>
          <w:rFonts w:ascii="Times New Roman" w:hAnsi="Times New Roman" w:cs="Times New Roman"/>
          <w:sz w:val="24"/>
          <w:szCs w:val="24"/>
        </w:rPr>
      </w:pPr>
    </w:p>
    <w:p w:rsidR="006A3D2D" w:rsidRPr="00810E05" w:rsidRDefault="006A3D2D" w:rsidP="00810E05">
      <w:pPr>
        <w:spacing w:before="120"/>
        <w:jc w:val="center"/>
        <w:rPr>
          <w:sz w:val="28"/>
          <w:szCs w:val="28"/>
        </w:rPr>
      </w:pPr>
      <w:r w:rsidRPr="001254A8">
        <w:rPr>
          <w:b/>
          <w:sz w:val="28"/>
          <w:szCs w:val="28"/>
        </w:rPr>
        <w:lastRenderedPageBreak/>
        <w:t>Vyjádření rodičů/zákonných zástupců dítěte</w:t>
      </w:r>
    </w:p>
    <w:p w:rsidR="006A3D2D" w:rsidRPr="001239F4" w:rsidRDefault="006A3D2D" w:rsidP="001C0F03">
      <w:pPr>
        <w:spacing w:before="120"/>
        <w:jc w:val="both"/>
        <w:rPr>
          <w:sz w:val="20"/>
          <w:szCs w:val="20"/>
        </w:rPr>
      </w:pPr>
      <w:r w:rsidRPr="001239F4">
        <w:rPr>
          <w:sz w:val="20"/>
          <w:szCs w:val="20"/>
        </w:rPr>
        <w:t>Jméno dítěte: _____________________________________</w:t>
      </w:r>
      <w:r w:rsidR="001C0F03">
        <w:rPr>
          <w:sz w:val="20"/>
          <w:szCs w:val="20"/>
        </w:rPr>
        <w:t xml:space="preserve">_________________ Třída: </w:t>
      </w:r>
      <w:proofErr w:type="gramStart"/>
      <w:r w:rsidR="001C0F03">
        <w:rPr>
          <w:sz w:val="20"/>
          <w:szCs w:val="20"/>
        </w:rPr>
        <w:t>________</w:t>
      </w:r>
      <w:r w:rsidRPr="001239F4">
        <w:rPr>
          <w:sz w:val="20"/>
          <w:szCs w:val="20"/>
        </w:rPr>
        <w:t>(k uvedenému</w:t>
      </w:r>
      <w:proofErr w:type="gramEnd"/>
      <w:r w:rsidRPr="001239F4">
        <w:rPr>
          <w:sz w:val="20"/>
          <w:szCs w:val="20"/>
        </w:rPr>
        <w:t xml:space="preserve"> datu) </w:t>
      </w:r>
    </w:p>
    <w:p w:rsidR="006A3D2D" w:rsidRPr="00810E05" w:rsidRDefault="006A3D2D" w:rsidP="006A3D2D">
      <w:pPr>
        <w:jc w:val="both"/>
        <w:rPr>
          <w:sz w:val="20"/>
          <w:szCs w:val="20"/>
        </w:rPr>
      </w:pPr>
      <w:r w:rsidRPr="002F3D12">
        <w:rPr>
          <w:b/>
          <w:sz w:val="20"/>
          <w:szCs w:val="20"/>
        </w:rPr>
        <w:t>Prohlašuji</w:t>
      </w:r>
      <w:r>
        <w:rPr>
          <w:sz w:val="20"/>
          <w:szCs w:val="20"/>
        </w:rPr>
        <w:t>, že jsem byl/a informován/a o zpracování osobních údajů mého dítěte a osobních údajů mých v Základní škole a Mateřské škole T. G. Masaryka</w:t>
      </w:r>
      <w:r w:rsidRPr="00297C66">
        <w:rPr>
          <w:b/>
          <w:sz w:val="28"/>
          <w:szCs w:val="28"/>
        </w:rPr>
        <w:t xml:space="preserve"> </w:t>
      </w:r>
      <w:r w:rsidRPr="00297C66">
        <w:rPr>
          <w:sz w:val="20"/>
          <w:szCs w:val="20"/>
        </w:rPr>
        <w:t>(viz „Informace školy k problematice ochrany osobních údajů</w:t>
      </w:r>
      <w:r>
        <w:rPr>
          <w:sz w:val="20"/>
          <w:szCs w:val="20"/>
        </w:rPr>
        <w:t>“).</w:t>
      </w:r>
      <w:r w:rsidRPr="00297C66">
        <w:rPr>
          <w:sz w:val="20"/>
          <w:szCs w:val="20"/>
        </w:rPr>
        <w:t xml:space="preserve"> </w:t>
      </w:r>
      <w:r w:rsidRPr="001239F4">
        <w:rPr>
          <w:sz w:val="20"/>
          <w:szCs w:val="20"/>
        </w:rPr>
        <w:t>Následující vyjádření</w:t>
      </w:r>
      <w:r>
        <w:rPr>
          <w:sz w:val="20"/>
          <w:szCs w:val="20"/>
        </w:rPr>
        <w:t xml:space="preserve"> souhlasu či nesouhlasu jsou projevem mé svobodné vůle.</w:t>
      </w:r>
    </w:p>
    <w:p w:rsidR="006A3D2D" w:rsidRDefault="006A3D2D" w:rsidP="006A3D2D">
      <w:pPr>
        <w:jc w:val="both"/>
        <w:rPr>
          <w:sz w:val="20"/>
          <w:szCs w:val="20"/>
        </w:rPr>
      </w:pPr>
      <w:r w:rsidRPr="002F3D12">
        <w:rPr>
          <w:b/>
          <w:sz w:val="20"/>
          <w:szCs w:val="20"/>
        </w:rPr>
        <w:t>Byl/a jsem seznámen/a</w:t>
      </w:r>
      <w:r>
        <w:rPr>
          <w:sz w:val="20"/>
          <w:szCs w:val="20"/>
        </w:rPr>
        <w:t xml:space="preserve"> s tím, že:</w:t>
      </w:r>
    </w:p>
    <w:p w:rsidR="006A3D2D" w:rsidRDefault="006A3D2D" w:rsidP="006A3D2D">
      <w:pPr>
        <w:pStyle w:val="Odstavecseseznamem"/>
        <w:numPr>
          <w:ilvl w:val="0"/>
          <w:numId w:val="32"/>
        </w:numPr>
        <w:spacing w:after="0" w:line="240" w:lineRule="auto"/>
        <w:jc w:val="both"/>
        <w:rPr>
          <w:sz w:val="20"/>
          <w:szCs w:val="20"/>
        </w:rPr>
      </w:pPr>
      <w:r w:rsidRPr="0011257F">
        <w:rPr>
          <w:sz w:val="20"/>
          <w:szCs w:val="20"/>
        </w:rPr>
        <w:t>níže podepsaná vyjádření jsou platná po celou dobu školní docházky mého dítěte do výše uvedené školy, mohu však svůj názor kdykoli změnit (souhlas odvolat</w:t>
      </w:r>
      <w:r>
        <w:rPr>
          <w:sz w:val="20"/>
          <w:szCs w:val="20"/>
        </w:rPr>
        <w:t>,</w:t>
      </w:r>
      <w:r w:rsidRPr="0011257F">
        <w:rPr>
          <w:sz w:val="20"/>
          <w:szCs w:val="20"/>
        </w:rPr>
        <w:t xml:space="preserve"> nebo nesouhlas změnit v souhlas), a to vždy písemnou formou </w:t>
      </w:r>
      <w:r w:rsidRPr="0011257F">
        <w:rPr>
          <w:sz w:val="20"/>
          <w:szCs w:val="20"/>
        </w:rPr>
        <w:br/>
        <w:t>u pracovníka</w:t>
      </w:r>
      <w:r>
        <w:rPr>
          <w:sz w:val="20"/>
          <w:szCs w:val="20"/>
        </w:rPr>
        <w:t xml:space="preserve"> školy (nejlépe třídní učitel),</w:t>
      </w:r>
    </w:p>
    <w:p w:rsidR="006A3D2D" w:rsidRDefault="006A3D2D" w:rsidP="006A3D2D">
      <w:pPr>
        <w:pStyle w:val="Odstavecseseznamem"/>
        <w:numPr>
          <w:ilvl w:val="0"/>
          <w:numId w:val="32"/>
        </w:numPr>
        <w:spacing w:after="0" w:line="240" w:lineRule="auto"/>
        <w:jc w:val="both"/>
        <w:rPr>
          <w:sz w:val="20"/>
          <w:szCs w:val="20"/>
        </w:rPr>
      </w:pPr>
      <w:r>
        <w:rPr>
          <w:sz w:val="20"/>
          <w:szCs w:val="20"/>
        </w:rPr>
        <w:t>mám právo:</w:t>
      </w:r>
    </w:p>
    <w:p w:rsidR="006A3D2D" w:rsidRPr="006B0612" w:rsidRDefault="006A3D2D" w:rsidP="006A3D2D">
      <w:pPr>
        <w:pStyle w:val="Odstavecseseznamem"/>
        <w:numPr>
          <w:ilvl w:val="0"/>
          <w:numId w:val="33"/>
        </w:numPr>
        <w:spacing w:after="0" w:line="240" w:lineRule="auto"/>
        <w:jc w:val="both"/>
        <w:rPr>
          <w:sz w:val="20"/>
          <w:szCs w:val="20"/>
        </w:rPr>
      </w:pPr>
      <w:r>
        <w:rPr>
          <w:sz w:val="20"/>
          <w:szCs w:val="20"/>
        </w:rPr>
        <w:t>na přístup k osobním údajům dítěte zpracovávaných školou, jejich opravu, omezení zpracování nebo výmaz; vznést námitku proti zpracování,</w:t>
      </w:r>
    </w:p>
    <w:p w:rsidR="006A3D2D" w:rsidRPr="0011257F" w:rsidRDefault="006A3D2D" w:rsidP="006A3D2D">
      <w:pPr>
        <w:pStyle w:val="Odstavecseseznamem"/>
        <w:numPr>
          <w:ilvl w:val="0"/>
          <w:numId w:val="33"/>
        </w:numPr>
        <w:spacing w:after="0" w:line="240" w:lineRule="auto"/>
        <w:jc w:val="both"/>
        <w:rPr>
          <w:sz w:val="20"/>
          <w:szCs w:val="20"/>
        </w:rPr>
      </w:pPr>
      <w:r>
        <w:rPr>
          <w:sz w:val="20"/>
          <w:szCs w:val="20"/>
        </w:rPr>
        <w:t>podat stížnost u dozorového orgánu (Úřad na ochranu osobních údajů).</w:t>
      </w:r>
    </w:p>
    <w:p w:rsidR="006A3D2D" w:rsidRPr="0011257F" w:rsidRDefault="006A3D2D" w:rsidP="006A3D2D">
      <w:pPr>
        <w:jc w:val="both"/>
        <w:rPr>
          <w:sz w:val="20"/>
          <w:szCs w:val="20"/>
        </w:rPr>
      </w:pPr>
      <w:r w:rsidRPr="0011257F">
        <w:rPr>
          <w:sz w:val="20"/>
          <w:szCs w:val="20"/>
        </w:rPr>
        <w:t xml:space="preserve">Níže uvedená vyjádření </w:t>
      </w:r>
      <w:r w:rsidRPr="0011257F">
        <w:rPr>
          <w:b/>
          <w:sz w:val="20"/>
          <w:szCs w:val="20"/>
        </w:rPr>
        <w:t>podepisuji</w:t>
      </w:r>
      <w:r w:rsidRPr="0011257F">
        <w:rPr>
          <w:sz w:val="20"/>
          <w:szCs w:val="20"/>
        </w:rPr>
        <w:t xml:space="preserve"> </w:t>
      </w:r>
      <w:r w:rsidRPr="0011257F">
        <w:rPr>
          <w:i/>
          <w:sz w:val="20"/>
          <w:szCs w:val="20"/>
        </w:rPr>
        <w:t>(odpovídající variantu zakroužkujte):</w:t>
      </w:r>
    </w:p>
    <w:p w:rsidR="006A3D2D" w:rsidRPr="002F3D12" w:rsidRDefault="006A3D2D" w:rsidP="006A3D2D">
      <w:pPr>
        <w:numPr>
          <w:ilvl w:val="0"/>
          <w:numId w:val="31"/>
        </w:numPr>
        <w:spacing w:after="0" w:line="240" w:lineRule="auto"/>
        <w:jc w:val="both"/>
        <w:rPr>
          <w:sz w:val="20"/>
          <w:szCs w:val="20"/>
        </w:rPr>
      </w:pPr>
      <w:r w:rsidRPr="002F3D12">
        <w:rPr>
          <w:sz w:val="20"/>
          <w:szCs w:val="20"/>
        </w:rPr>
        <w:t xml:space="preserve">spolu s druhým rodičem/zákonným zástupcem dítěte (jsou připojeny </w:t>
      </w:r>
      <w:r>
        <w:rPr>
          <w:sz w:val="20"/>
          <w:szCs w:val="20"/>
        </w:rPr>
        <w:t>vždy podpisy obou rodičů/zákonných</w:t>
      </w:r>
      <w:r w:rsidRPr="002F3D12">
        <w:rPr>
          <w:sz w:val="20"/>
          <w:szCs w:val="20"/>
        </w:rPr>
        <w:t xml:space="preserve"> zástupců),</w:t>
      </w:r>
    </w:p>
    <w:p w:rsidR="006A3D2D" w:rsidRPr="002F3D12" w:rsidRDefault="006A3D2D" w:rsidP="006A3D2D">
      <w:pPr>
        <w:numPr>
          <w:ilvl w:val="0"/>
          <w:numId w:val="31"/>
        </w:numPr>
        <w:spacing w:after="0" w:line="240" w:lineRule="auto"/>
        <w:jc w:val="both"/>
        <w:rPr>
          <w:sz w:val="20"/>
          <w:szCs w:val="20"/>
        </w:rPr>
      </w:pPr>
      <w:r w:rsidRPr="002F3D12">
        <w:rPr>
          <w:sz w:val="20"/>
          <w:szCs w:val="20"/>
        </w:rPr>
        <w:t>ve shodě s</w:t>
      </w:r>
      <w:r>
        <w:rPr>
          <w:sz w:val="20"/>
          <w:szCs w:val="20"/>
        </w:rPr>
        <w:t> </w:t>
      </w:r>
      <w:r w:rsidRPr="002F3D12">
        <w:rPr>
          <w:sz w:val="20"/>
          <w:szCs w:val="20"/>
        </w:rPr>
        <w:t>vůlí druhého rodiče/zákonného zástupce</w:t>
      </w:r>
      <w:r>
        <w:rPr>
          <w:sz w:val="20"/>
          <w:szCs w:val="20"/>
        </w:rPr>
        <w:t xml:space="preserve"> (je připojen vždy jen jeden podpis),</w:t>
      </w:r>
    </w:p>
    <w:p w:rsidR="006A3D2D" w:rsidRPr="002F3D12" w:rsidRDefault="006A3D2D" w:rsidP="006A3D2D">
      <w:pPr>
        <w:numPr>
          <w:ilvl w:val="0"/>
          <w:numId w:val="31"/>
        </w:numPr>
        <w:spacing w:after="0" w:line="240" w:lineRule="auto"/>
        <w:jc w:val="both"/>
        <w:rPr>
          <w:sz w:val="20"/>
          <w:szCs w:val="20"/>
        </w:rPr>
      </w:pPr>
      <w:r w:rsidRPr="002F3D12">
        <w:rPr>
          <w:sz w:val="20"/>
          <w:szCs w:val="20"/>
        </w:rPr>
        <w:t>ze své vůle, jelikož druhý z</w:t>
      </w:r>
      <w:r>
        <w:rPr>
          <w:sz w:val="20"/>
          <w:szCs w:val="20"/>
        </w:rPr>
        <w:t> </w:t>
      </w:r>
      <w:r w:rsidRPr="002F3D12">
        <w:rPr>
          <w:sz w:val="20"/>
          <w:szCs w:val="20"/>
        </w:rPr>
        <w:t>rodičů/zákonných zástupců nežije/není znám/nemá způsobilost k</w:t>
      </w:r>
      <w:r>
        <w:rPr>
          <w:sz w:val="20"/>
          <w:szCs w:val="20"/>
        </w:rPr>
        <w:t> </w:t>
      </w:r>
      <w:r w:rsidRPr="002F3D12">
        <w:rPr>
          <w:sz w:val="20"/>
          <w:szCs w:val="20"/>
        </w:rPr>
        <w:t>právním úkonům v</w:t>
      </w:r>
      <w:r>
        <w:rPr>
          <w:sz w:val="20"/>
          <w:szCs w:val="20"/>
        </w:rPr>
        <w:t> </w:t>
      </w:r>
      <w:r w:rsidRPr="002F3D12">
        <w:rPr>
          <w:sz w:val="20"/>
          <w:szCs w:val="20"/>
        </w:rPr>
        <w:t>plném rozsahu/je rodičovské zodpovědnosti zbaven/výkon jeho rodičovské zodpovědnosti je pozastaven</w:t>
      </w:r>
      <w:r>
        <w:rPr>
          <w:sz w:val="20"/>
          <w:szCs w:val="20"/>
        </w:rPr>
        <w:t xml:space="preserve"> (je připojen vždy jen jeden podpis).</w:t>
      </w:r>
    </w:p>
    <w:p w:rsidR="006A3D2D" w:rsidRDefault="006A3D2D" w:rsidP="006A3D2D">
      <w:pPr>
        <w:jc w:val="both"/>
        <w:rPr>
          <w:b/>
          <w:sz w:val="20"/>
          <w:szCs w:val="20"/>
        </w:rPr>
      </w:pPr>
      <w:r>
        <w:rPr>
          <w:b/>
          <w:sz w:val="20"/>
          <w:szCs w:val="20"/>
        </w:rPr>
        <w:t xml:space="preserve"> </w:t>
      </w:r>
    </w:p>
    <w:p w:rsidR="006A3D2D" w:rsidRPr="00810E05" w:rsidRDefault="006A3D2D" w:rsidP="00810E05">
      <w:pPr>
        <w:jc w:val="both"/>
        <w:rPr>
          <w:sz w:val="20"/>
          <w:szCs w:val="20"/>
        </w:rPr>
      </w:pPr>
      <w:r w:rsidRPr="002F3D12">
        <w:rPr>
          <w:sz w:val="20"/>
          <w:szCs w:val="20"/>
        </w:rPr>
        <w:t>D</w:t>
      </w:r>
      <w:r>
        <w:rPr>
          <w:sz w:val="20"/>
          <w:szCs w:val="20"/>
        </w:rPr>
        <w:t xml:space="preserve">atum: </w:t>
      </w:r>
      <w:proofErr w:type="gramStart"/>
      <w:r>
        <w:rPr>
          <w:sz w:val="20"/>
          <w:szCs w:val="20"/>
        </w:rPr>
        <w:t>_____________</w:t>
      </w:r>
      <w:r w:rsidRPr="002F3D12">
        <w:rPr>
          <w:sz w:val="20"/>
          <w:szCs w:val="20"/>
        </w:rPr>
        <w:t xml:space="preserve">  Podpis</w:t>
      </w:r>
      <w:proofErr w:type="gramEnd"/>
      <w:r w:rsidRPr="002F3D12">
        <w:rPr>
          <w:sz w:val="20"/>
          <w:szCs w:val="20"/>
        </w:rPr>
        <w:t xml:space="preserve"> matky/zák. zástupce: </w:t>
      </w:r>
      <w:proofErr w:type="gramStart"/>
      <w:r w:rsidRPr="002F3D12">
        <w:rPr>
          <w:sz w:val="20"/>
          <w:szCs w:val="20"/>
        </w:rPr>
        <w:t>_______________</w:t>
      </w:r>
      <w:r>
        <w:rPr>
          <w:sz w:val="20"/>
          <w:szCs w:val="20"/>
        </w:rPr>
        <w:t>______</w:t>
      </w:r>
      <w:r w:rsidRPr="002F3D12">
        <w:rPr>
          <w:sz w:val="20"/>
          <w:szCs w:val="20"/>
        </w:rPr>
        <w:t xml:space="preserve">  Podpis</w:t>
      </w:r>
      <w:proofErr w:type="gramEnd"/>
      <w:r w:rsidRPr="002F3D12">
        <w:rPr>
          <w:sz w:val="20"/>
          <w:szCs w:val="20"/>
        </w:rPr>
        <w:t xml:space="preserve"> </w:t>
      </w:r>
      <w:r>
        <w:rPr>
          <w:sz w:val="20"/>
          <w:szCs w:val="20"/>
        </w:rPr>
        <w:t>otce</w:t>
      </w:r>
      <w:r w:rsidRPr="002F3D12">
        <w:rPr>
          <w:sz w:val="20"/>
          <w:szCs w:val="20"/>
        </w:rPr>
        <w:t>/zák. zástupce: _______________</w:t>
      </w:r>
      <w:r>
        <w:rPr>
          <w:sz w:val="20"/>
          <w:szCs w:val="20"/>
        </w:rPr>
        <w:t>_____</w:t>
      </w:r>
    </w:p>
    <w:p w:rsidR="006A3D2D" w:rsidRPr="001C0F03" w:rsidRDefault="006A3D2D" w:rsidP="001C0F03">
      <w:pPr>
        <w:ind w:left="284" w:hanging="284"/>
        <w:rPr>
          <w:b/>
          <w:sz w:val="28"/>
          <w:szCs w:val="28"/>
        </w:rPr>
      </w:pPr>
      <w:r>
        <w:rPr>
          <w:b/>
          <w:sz w:val="28"/>
          <w:szCs w:val="28"/>
        </w:rPr>
        <w:t xml:space="preserve">1. </w:t>
      </w:r>
      <w:r w:rsidRPr="001254A8">
        <w:rPr>
          <w:b/>
          <w:sz w:val="28"/>
          <w:szCs w:val="28"/>
        </w:rPr>
        <w:t>Používání e-mailových kontaktů rodičů/zákonných zástupců</w:t>
      </w:r>
      <w:r>
        <w:rPr>
          <w:b/>
          <w:sz w:val="28"/>
          <w:szCs w:val="28"/>
        </w:rPr>
        <w:t xml:space="preserve"> v komunikaci se školou</w:t>
      </w:r>
    </w:p>
    <w:p w:rsidR="006A3D2D" w:rsidRPr="00810E05" w:rsidRDefault="006A3D2D" w:rsidP="00810E05">
      <w:pPr>
        <w:jc w:val="both"/>
        <w:rPr>
          <w:sz w:val="20"/>
          <w:szCs w:val="20"/>
        </w:rPr>
      </w:pPr>
      <w:r>
        <w:rPr>
          <w:sz w:val="20"/>
          <w:szCs w:val="20"/>
        </w:rPr>
        <w:t xml:space="preserve">Škola používá pro efektivní a rychlou komunikaci s rodiči/zákonnými zástupci svých žáků e-mailový komunikační kanál a to po dobu docházky dítěte do školy. Jedná se především o pravidelné informace a propagační materiály (pozvánky na akce školy, informace o aktivitách na škole nebo jiných aktivitách souvisejících se vzděláváním, pozvánky na společné i individuální schůzky ve škole, informace ke vzdělávací činnosti školy). E-mailovou komunikaci směrem k rodičům/zákonným zástupcům dětí využívají ve své činnosti pracovníci vedení školy, třídní i netřídní učitelé, vychovatelé školní družiny, asistenti pedagoga, vedoucí školní jídelny-výdejny, ekonomka a hospodářka školy a její vedení se řídí vnitřními předpisy. V případě nesouhlasu s používáním e-mailových kontaktů budou rodiče/zákonní zástupci dítěte pro důležité informace týkající se vzdělávání jejich dítěte (např. pozvání na projednání prospěchu dítěte) kontaktováni telefonicky nebo jim budou tyto informace zasílány na adresu udanou pro doručování písemností, popř. datovou schránkou. </w:t>
      </w:r>
    </w:p>
    <w:p w:rsidR="006A3D2D" w:rsidRPr="001254A8" w:rsidRDefault="006A3D2D" w:rsidP="00810E05">
      <w:pPr>
        <w:jc w:val="center"/>
        <w:rPr>
          <w:sz w:val="20"/>
          <w:szCs w:val="20"/>
        </w:rPr>
      </w:pPr>
      <w:r w:rsidRPr="001254A8">
        <w:rPr>
          <w:sz w:val="20"/>
          <w:szCs w:val="20"/>
        </w:rPr>
        <w:t xml:space="preserve">SOUHLASÍM   -   NESOUHLASÍM              </w:t>
      </w:r>
      <w:r w:rsidRPr="001254A8">
        <w:rPr>
          <w:i/>
          <w:iCs/>
          <w:sz w:val="20"/>
          <w:szCs w:val="20"/>
        </w:rPr>
        <w:t xml:space="preserve">(vybranou variantu zakroužkujte) </w:t>
      </w:r>
    </w:p>
    <w:p w:rsidR="006A3D2D" w:rsidRPr="001254A8" w:rsidRDefault="006A3D2D" w:rsidP="006A3D2D">
      <w:pPr>
        <w:jc w:val="center"/>
        <w:rPr>
          <w:sz w:val="20"/>
          <w:szCs w:val="20"/>
        </w:rPr>
      </w:pPr>
      <w:r>
        <w:rPr>
          <w:sz w:val="20"/>
          <w:szCs w:val="20"/>
        </w:rPr>
        <w:t>s používáním mého e-mailového kontaktu v komunikaci se školou.</w:t>
      </w:r>
    </w:p>
    <w:p w:rsidR="006A3D2D" w:rsidRPr="001254A8" w:rsidRDefault="006A3D2D" w:rsidP="006A3D2D">
      <w:pPr>
        <w:jc w:val="both"/>
        <w:rPr>
          <w:sz w:val="20"/>
          <w:szCs w:val="20"/>
        </w:rPr>
      </w:pPr>
    </w:p>
    <w:p w:rsidR="006A3D2D" w:rsidRPr="001C0F03" w:rsidRDefault="006A3D2D" w:rsidP="001C0F03">
      <w:pPr>
        <w:jc w:val="both"/>
        <w:rPr>
          <w:sz w:val="20"/>
          <w:szCs w:val="20"/>
        </w:rPr>
      </w:pPr>
      <w:r w:rsidRPr="001254A8">
        <w:rPr>
          <w:sz w:val="20"/>
          <w:szCs w:val="20"/>
        </w:rPr>
        <w:t xml:space="preserve">Datum: </w:t>
      </w:r>
      <w:proofErr w:type="gramStart"/>
      <w:r w:rsidRPr="001254A8">
        <w:rPr>
          <w:sz w:val="20"/>
          <w:szCs w:val="20"/>
        </w:rPr>
        <w:t>________________  Podpis</w:t>
      </w:r>
      <w:proofErr w:type="gramEnd"/>
      <w:r w:rsidRPr="001254A8">
        <w:rPr>
          <w:sz w:val="20"/>
          <w:szCs w:val="20"/>
        </w:rPr>
        <w:t xml:space="preserve"> matky/zák.</w:t>
      </w:r>
      <w:r>
        <w:rPr>
          <w:sz w:val="20"/>
          <w:szCs w:val="20"/>
        </w:rPr>
        <w:t xml:space="preserve"> zástupce: __________________ </w:t>
      </w:r>
      <w:r w:rsidRPr="001254A8">
        <w:rPr>
          <w:sz w:val="20"/>
          <w:szCs w:val="20"/>
        </w:rPr>
        <w:t>Podpis otce/zák. zástupce: ____________________</w:t>
      </w:r>
    </w:p>
    <w:p w:rsidR="006A3D2D" w:rsidRDefault="006A3D2D" w:rsidP="00810E05">
      <w:pPr>
        <w:pStyle w:val="Nadpis1"/>
        <w:numPr>
          <w:ilvl w:val="0"/>
          <w:numId w:val="0"/>
        </w:numPr>
        <w:rPr>
          <w:sz w:val="28"/>
          <w:szCs w:val="28"/>
        </w:rPr>
      </w:pPr>
      <w:r>
        <w:rPr>
          <w:sz w:val="28"/>
          <w:szCs w:val="28"/>
        </w:rPr>
        <w:t xml:space="preserve">2. </w:t>
      </w:r>
      <w:r w:rsidRPr="001254A8">
        <w:rPr>
          <w:sz w:val="28"/>
          <w:szCs w:val="28"/>
        </w:rPr>
        <w:t xml:space="preserve">Zveřejňování audio vizuálních záznamů dítěte včetně jeho jména </w:t>
      </w:r>
    </w:p>
    <w:p w:rsidR="006A3D2D" w:rsidRPr="001254A8" w:rsidRDefault="006A3D2D" w:rsidP="00810E05">
      <w:pPr>
        <w:pStyle w:val="Nadpis1"/>
        <w:numPr>
          <w:ilvl w:val="0"/>
          <w:numId w:val="0"/>
        </w:numPr>
        <w:ind w:left="720"/>
        <w:rPr>
          <w:b w:val="0"/>
          <w:sz w:val="28"/>
          <w:szCs w:val="28"/>
        </w:rPr>
      </w:pPr>
      <w:r w:rsidRPr="001254A8">
        <w:rPr>
          <w:sz w:val="28"/>
          <w:szCs w:val="28"/>
        </w:rPr>
        <w:t>ve veřejně přístupných médiích školy</w:t>
      </w:r>
    </w:p>
    <w:p w:rsidR="006A3D2D" w:rsidRPr="00CF5666" w:rsidRDefault="006A3D2D" w:rsidP="006A3D2D">
      <w:pPr>
        <w:jc w:val="both"/>
        <w:rPr>
          <w:sz w:val="20"/>
          <w:szCs w:val="20"/>
        </w:rPr>
      </w:pPr>
    </w:p>
    <w:p w:rsidR="006A3D2D" w:rsidRPr="001254A8" w:rsidRDefault="006A3D2D" w:rsidP="006A3D2D">
      <w:pPr>
        <w:jc w:val="both"/>
        <w:rPr>
          <w:sz w:val="20"/>
          <w:szCs w:val="20"/>
        </w:rPr>
      </w:pPr>
      <w:r w:rsidRPr="001254A8">
        <w:rPr>
          <w:sz w:val="20"/>
          <w:szCs w:val="20"/>
        </w:rPr>
        <w:t xml:space="preserve">Škola v rámci propagace své činnosti pořizuje v průběhu výchovně vzdělávací činnosti fotografie, audio nebo videozáznamy z různých akcí, na kterých se vyskytují skupiny i jednotliví žáci školy. Záznamy pořizují v průběhu činností pracovníci </w:t>
      </w:r>
      <w:r>
        <w:rPr>
          <w:sz w:val="20"/>
          <w:szCs w:val="20"/>
        </w:rPr>
        <w:t xml:space="preserve">nebo spolupracovníci </w:t>
      </w:r>
      <w:r w:rsidRPr="001254A8">
        <w:rPr>
          <w:sz w:val="20"/>
          <w:szCs w:val="20"/>
        </w:rPr>
        <w:t>školy. Záznamy jsou v tištěné nebo elektronické podobě um</w:t>
      </w:r>
      <w:r w:rsidR="00810E05">
        <w:rPr>
          <w:sz w:val="20"/>
          <w:szCs w:val="20"/>
        </w:rPr>
        <w:t xml:space="preserve">isťovány na nástěnkách a </w:t>
      </w:r>
      <w:r w:rsidR="00810E05">
        <w:rPr>
          <w:sz w:val="20"/>
          <w:szCs w:val="20"/>
        </w:rPr>
        <w:lastRenderedPageBreak/>
        <w:t xml:space="preserve">jiných </w:t>
      </w:r>
      <w:r w:rsidRPr="001254A8">
        <w:rPr>
          <w:sz w:val="20"/>
          <w:szCs w:val="20"/>
        </w:rPr>
        <w:t xml:space="preserve">prostorách ve škole, </w:t>
      </w:r>
      <w:r>
        <w:rPr>
          <w:sz w:val="20"/>
          <w:szCs w:val="20"/>
        </w:rPr>
        <w:t>v</w:t>
      </w:r>
      <w:r w:rsidRPr="001254A8">
        <w:rPr>
          <w:sz w:val="20"/>
          <w:szCs w:val="20"/>
        </w:rPr>
        <w:t xml:space="preserve"> propagačních a </w:t>
      </w:r>
      <w:r>
        <w:rPr>
          <w:sz w:val="20"/>
          <w:szCs w:val="20"/>
        </w:rPr>
        <w:t>informačních materiálech školy</w:t>
      </w:r>
      <w:r w:rsidRPr="001254A8">
        <w:rPr>
          <w:sz w:val="20"/>
          <w:szCs w:val="20"/>
        </w:rPr>
        <w:t>, na webových stránkách školy. Tyto materiály škola distribuuje v písemné i elektronické podobě v prostředí Prahy 6 (např. rodinám žáků školy, okolním mateřským školám, zřizovateli), jsou součástí veřejně přístupné dokumentace školy (výroční zpráva, kronika školy, apod.) K jednotlivým záznamům mohou být připojena jména dětí a třída, kterou navštěvují</w:t>
      </w:r>
      <w:r>
        <w:rPr>
          <w:sz w:val="20"/>
          <w:szCs w:val="20"/>
        </w:rPr>
        <w:t xml:space="preserve">. Záznamy jsou podle své povahy následně odstraněny a zlikvidovány nebo </w:t>
      </w:r>
      <w:r w:rsidRPr="001254A8">
        <w:rPr>
          <w:sz w:val="20"/>
          <w:szCs w:val="20"/>
        </w:rPr>
        <w:t xml:space="preserve">uchovávány v dokumentaci </w:t>
      </w:r>
      <w:r>
        <w:rPr>
          <w:sz w:val="20"/>
          <w:szCs w:val="20"/>
        </w:rPr>
        <w:t>školy po dobu její existence. N</w:t>
      </w:r>
      <w:r w:rsidRPr="001254A8">
        <w:rPr>
          <w:sz w:val="20"/>
          <w:szCs w:val="20"/>
        </w:rPr>
        <w:t xml:space="preserve">akládání s nimi se </w:t>
      </w:r>
      <w:r>
        <w:rPr>
          <w:sz w:val="20"/>
          <w:szCs w:val="20"/>
        </w:rPr>
        <w:t xml:space="preserve">pak </w:t>
      </w:r>
      <w:r w:rsidRPr="001254A8">
        <w:rPr>
          <w:sz w:val="20"/>
          <w:szCs w:val="20"/>
        </w:rPr>
        <w:t>řídí spisovým řádem.</w:t>
      </w:r>
    </w:p>
    <w:p w:rsidR="006A3D2D" w:rsidRPr="001254A8" w:rsidRDefault="006A3D2D" w:rsidP="00810E05">
      <w:pPr>
        <w:jc w:val="center"/>
        <w:rPr>
          <w:sz w:val="20"/>
          <w:szCs w:val="20"/>
        </w:rPr>
      </w:pPr>
      <w:r w:rsidRPr="001254A8">
        <w:rPr>
          <w:sz w:val="20"/>
          <w:szCs w:val="20"/>
        </w:rPr>
        <w:t xml:space="preserve">SOUHLASÍM   -   NESOUHLASÍM              </w:t>
      </w:r>
      <w:r w:rsidRPr="001254A8">
        <w:rPr>
          <w:i/>
          <w:iCs/>
          <w:sz w:val="20"/>
          <w:szCs w:val="20"/>
        </w:rPr>
        <w:t xml:space="preserve">(vybranou variantu zakroužkujte) </w:t>
      </w:r>
    </w:p>
    <w:p w:rsidR="006A3D2D" w:rsidRPr="001254A8" w:rsidRDefault="006A3D2D" w:rsidP="006A3D2D">
      <w:pPr>
        <w:jc w:val="center"/>
        <w:rPr>
          <w:sz w:val="20"/>
          <w:szCs w:val="20"/>
        </w:rPr>
      </w:pPr>
      <w:r w:rsidRPr="001254A8">
        <w:rPr>
          <w:sz w:val="20"/>
          <w:szCs w:val="20"/>
        </w:rPr>
        <w:t>se zveřejňováním výše uvedených záznamů se jménem mého dítěte na propagačních materiálech školy.</w:t>
      </w:r>
    </w:p>
    <w:p w:rsidR="006A3D2D" w:rsidRDefault="006A3D2D" w:rsidP="006A3D2D">
      <w:pPr>
        <w:jc w:val="both"/>
        <w:rPr>
          <w:sz w:val="20"/>
          <w:szCs w:val="20"/>
        </w:rPr>
      </w:pPr>
    </w:p>
    <w:p w:rsidR="006A3D2D" w:rsidRPr="001C0F03" w:rsidRDefault="006A3D2D" w:rsidP="001C0F03">
      <w:pPr>
        <w:jc w:val="both"/>
        <w:rPr>
          <w:sz w:val="20"/>
          <w:szCs w:val="20"/>
        </w:rPr>
      </w:pPr>
      <w:r w:rsidRPr="001254A8">
        <w:rPr>
          <w:sz w:val="20"/>
          <w:szCs w:val="20"/>
        </w:rPr>
        <w:t xml:space="preserve">Datum: </w:t>
      </w:r>
      <w:proofErr w:type="gramStart"/>
      <w:r w:rsidRPr="001254A8">
        <w:rPr>
          <w:sz w:val="20"/>
          <w:szCs w:val="20"/>
        </w:rPr>
        <w:t>________________  Podpis</w:t>
      </w:r>
      <w:proofErr w:type="gramEnd"/>
      <w:r w:rsidRPr="001254A8">
        <w:rPr>
          <w:sz w:val="20"/>
          <w:szCs w:val="20"/>
        </w:rPr>
        <w:t xml:space="preserve"> matky/zák.</w:t>
      </w:r>
      <w:r>
        <w:rPr>
          <w:sz w:val="20"/>
          <w:szCs w:val="20"/>
        </w:rPr>
        <w:t xml:space="preserve"> zástupce: __________________ </w:t>
      </w:r>
      <w:r w:rsidRPr="001254A8">
        <w:rPr>
          <w:sz w:val="20"/>
          <w:szCs w:val="20"/>
        </w:rPr>
        <w:t>Podpis otce/zák. zástupce: ____________________</w:t>
      </w:r>
    </w:p>
    <w:p w:rsidR="006A3D2D" w:rsidRPr="00810E05" w:rsidRDefault="006A3D2D" w:rsidP="00810E05">
      <w:pPr>
        <w:rPr>
          <w:b/>
          <w:sz w:val="28"/>
          <w:szCs w:val="28"/>
        </w:rPr>
      </w:pPr>
      <w:r>
        <w:rPr>
          <w:b/>
          <w:sz w:val="28"/>
          <w:szCs w:val="28"/>
        </w:rPr>
        <w:t xml:space="preserve">3. </w:t>
      </w:r>
      <w:r w:rsidRPr="001254A8">
        <w:rPr>
          <w:b/>
          <w:sz w:val="28"/>
          <w:szCs w:val="28"/>
        </w:rPr>
        <w:t>Zpracování údajů dítěte v souvislosti s organizací výjezdů</w:t>
      </w:r>
    </w:p>
    <w:p w:rsidR="006A3D2D" w:rsidRDefault="006A3D2D" w:rsidP="006A3D2D">
      <w:pPr>
        <w:jc w:val="both"/>
        <w:rPr>
          <w:sz w:val="20"/>
          <w:szCs w:val="20"/>
        </w:rPr>
      </w:pPr>
      <w:r w:rsidRPr="001254A8">
        <w:rPr>
          <w:sz w:val="20"/>
          <w:szCs w:val="20"/>
        </w:rPr>
        <w:t xml:space="preserve">Škola organizuje v rámci své výchovně vzdělávací činnosti školy v přírodě, lyžařské výcvikové kurzy, zahraniční či jiné výjezdy. Za účelem řádné organizace výjezdů jsou na základě smluv s cestovními kancelářemi, dopravními firmami, ubytovacími zařízeními, pojišťovacími společnostmi, zájmovými vzdělávacími agenturami apod. těmto spolupracujícím organizacím poskytovány osobní údaje dětí (zejména jméno a příjmení, adresa, datum narození, rodné číslo a při výjezdu do ciziny i číslo pasu nebo jiného dokladu). Ve smlouvách školy se spolupracujícími organizacemi jsou zakotvena ustanovení o potřebě zpracovávání osobních údajů dle platných předpisů. </w:t>
      </w:r>
    </w:p>
    <w:p w:rsidR="006A3D2D" w:rsidRPr="001254A8" w:rsidRDefault="006A3D2D" w:rsidP="006A3D2D">
      <w:pPr>
        <w:jc w:val="both"/>
        <w:rPr>
          <w:sz w:val="20"/>
          <w:szCs w:val="20"/>
        </w:rPr>
      </w:pPr>
      <w:r>
        <w:rPr>
          <w:sz w:val="20"/>
          <w:szCs w:val="20"/>
        </w:rPr>
        <w:t>Údaje jsou zpracovávány pověřenými vedoucími akcí, příp. dalšími pracovníky akcí. Jejich následné uložení se řídí spisovým řádem.</w:t>
      </w:r>
    </w:p>
    <w:p w:rsidR="006A3D2D" w:rsidRPr="001254A8" w:rsidRDefault="006A3D2D" w:rsidP="00810E05">
      <w:pPr>
        <w:jc w:val="center"/>
        <w:rPr>
          <w:sz w:val="20"/>
          <w:szCs w:val="20"/>
        </w:rPr>
      </w:pPr>
      <w:r w:rsidRPr="001254A8">
        <w:rPr>
          <w:sz w:val="20"/>
          <w:szCs w:val="20"/>
        </w:rPr>
        <w:t xml:space="preserve">SOUHLASÍM   -   NESOUHLASÍM              </w:t>
      </w:r>
      <w:r w:rsidRPr="001254A8">
        <w:rPr>
          <w:i/>
          <w:iCs/>
          <w:sz w:val="20"/>
          <w:szCs w:val="20"/>
        </w:rPr>
        <w:t xml:space="preserve">(vybranou variantu zakroužkujte) </w:t>
      </w:r>
    </w:p>
    <w:p w:rsidR="006A3D2D" w:rsidRPr="001254A8" w:rsidRDefault="006A3D2D" w:rsidP="006A3D2D">
      <w:pPr>
        <w:jc w:val="center"/>
        <w:rPr>
          <w:sz w:val="20"/>
          <w:szCs w:val="20"/>
        </w:rPr>
      </w:pPr>
      <w:r w:rsidRPr="001254A8">
        <w:rPr>
          <w:sz w:val="20"/>
          <w:szCs w:val="20"/>
        </w:rPr>
        <w:t>s poskytováním výše uvedených údajů smluvním partnerům školy při organizaci výjezdů.</w:t>
      </w:r>
    </w:p>
    <w:p w:rsidR="006A3D2D" w:rsidRPr="001254A8" w:rsidRDefault="006A3D2D" w:rsidP="006A3D2D">
      <w:pPr>
        <w:jc w:val="both"/>
        <w:rPr>
          <w:sz w:val="20"/>
          <w:szCs w:val="20"/>
        </w:rPr>
      </w:pPr>
    </w:p>
    <w:p w:rsidR="006A3D2D" w:rsidRPr="001C0F03" w:rsidRDefault="006A3D2D" w:rsidP="001C0F03">
      <w:pPr>
        <w:jc w:val="both"/>
        <w:rPr>
          <w:sz w:val="20"/>
          <w:szCs w:val="20"/>
        </w:rPr>
      </w:pPr>
      <w:r w:rsidRPr="001254A8">
        <w:rPr>
          <w:sz w:val="20"/>
          <w:szCs w:val="20"/>
        </w:rPr>
        <w:t xml:space="preserve">Datum: </w:t>
      </w:r>
      <w:proofErr w:type="gramStart"/>
      <w:r w:rsidRPr="001254A8">
        <w:rPr>
          <w:sz w:val="20"/>
          <w:szCs w:val="20"/>
        </w:rPr>
        <w:t>________________  Podpis</w:t>
      </w:r>
      <w:proofErr w:type="gramEnd"/>
      <w:r w:rsidRPr="001254A8">
        <w:rPr>
          <w:sz w:val="20"/>
          <w:szCs w:val="20"/>
        </w:rPr>
        <w:t xml:space="preserve"> matky/zák.</w:t>
      </w:r>
      <w:r>
        <w:rPr>
          <w:sz w:val="20"/>
          <w:szCs w:val="20"/>
        </w:rPr>
        <w:t xml:space="preserve"> zástupce: __________________ </w:t>
      </w:r>
      <w:r w:rsidRPr="001254A8">
        <w:rPr>
          <w:sz w:val="20"/>
          <w:szCs w:val="20"/>
        </w:rPr>
        <w:t>Podpis otce/zák. zástupce: ____________________</w:t>
      </w:r>
    </w:p>
    <w:p w:rsidR="006A3D2D" w:rsidRPr="00810E05" w:rsidRDefault="006A3D2D" w:rsidP="00810E05">
      <w:pPr>
        <w:jc w:val="center"/>
        <w:rPr>
          <w:b/>
          <w:sz w:val="28"/>
          <w:szCs w:val="28"/>
        </w:rPr>
      </w:pPr>
      <w:r>
        <w:rPr>
          <w:b/>
          <w:sz w:val="28"/>
          <w:szCs w:val="28"/>
        </w:rPr>
        <w:t xml:space="preserve">4. </w:t>
      </w:r>
      <w:r w:rsidRPr="001254A8">
        <w:rPr>
          <w:b/>
          <w:sz w:val="28"/>
          <w:szCs w:val="28"/>
        </w:rPr>
        <w:t>Zpracování údajů dítěte a zveřejňování audio vizuálních záznamů dítěte včetně jeho jména v souvislosti s účastí dětí na soutěžích a obdobných akcích</w:t>
      </w:r>
    </w:p>
    <w:p w:rsidR="006A3D2D" w:rsidRPr="001254A8" w:rsidRDefault="006A3D2D" w:rsidP="006A3D2D">
      <w:pPr>
        <w:jc w:val="both"/>
        <w:rPr>
          <w:sz w:val="20"/>
          <w:szCs w:val="20"/>
        </w:rPr>
      </w:pPr>
      <w:r w:rsidRPr="001254A8">
        <w:rPr>
          <w:sz w:val="20"/>
          <w:szCs w:val="20"/>
        </w:rPr>
        <w:t>Škola podporuje individuální nadání a zájmy dětí také účastí na postupových soutěžích. V případě účasti dítěte jsou pořádající organizaci poskytovány jméno a příjmení žáka a datum narození</w:t>
      </w:r>
      <w:r>
        <w:rPr>
          <w:sz w:val="20"/>
          <w:szCs w:val="20"/>
        </w:rPr>
        <w:t>, a to</w:t>
      </w:r>
      <w:r w:rsidRPr="001254A8">
        <w:rPr>
          <w:sz w:val="20"/>
          <w:szCs w:val="20"/>
        </w:rPr>
        <w:t xml:space="preserve"> za účelem vlastní organizace soutěže (seznamy soutěžících, zařazení do příslušné věkové kategorie, zpracování a zveřejnění výsledkových listin, zpracování diplomů a ocenění apod.) Zároveň je na těchto akcích pořadateli za účelem propagace akce pořizována audiovizuální dokumentace, která může být následně použita vč</w:t>
      </w:r>
      <w:r>
        <w:rPr>
          <w:sz w:val="20"/>
          <w:szCs w:val="20"/>
        </w:rPr>
        <w:t>etně jmen dětí s</w:t>
      </w:r>
      <w:r w:rsidRPr="001254A8">
        <w:rPr>
          <w:sz w:val="20"/>
          <w:szCs w:val="20"/>
        </w:rPr>
        <w:t xml:space="preserve"> uvedením školy, kterou reprezentovaly, v místně obvyklých médiích (školní a místní tisk, televizní a internetové nahrávky, webové stránky</w:t>
      </w:r>
      <w:r>
        <w:rPr>
          <w:sz w:val="20"/>
          <w:szCs w:val="20"/>
        </w:rPr>
        <w:t xml:space="preserve"> příslušné</w:t>
      </w:r>
      <w:r w:rsidRPr="001254A8">
        <w:rPr>
          <w:sz w:val="20"/>
          <w:szCs w:val="20"/>
        </w:rPr>
        <w:t xml:space="preserve"> školy apod.)</w:t>
      </w:r>
    </w:p>
    <w:p w:rsidR="006A3D2D" w:rsidRPr="001254A8" w:rsidRDefault="006A3D2D" w:rsidP="001C0F03">
      <w:pPr>
        <w:jc w:val="center"/>
        <w:rPr>
          <w:sz w:val="20"/>
          <w:szCs w:val="20"/>
        </w:rPr>
      </w:pPr>
      <w:r w:rsidRPr="001254A8">
        <w:rPr>
          <w:sz w:val="20"/>
          <w:szCs w:val="20"/>
        </w:rPr>
        <w:t xml:space="preserve">SOUHLASÍM   -   NESOUHLASÍM              </w:t>
      </w:r>
      <w:r w:rsidRPr="001254A8">
        <w:rPr>
          <w:i/>
          <w:iCs/>
          <w:sz w:val="20"/>
          <w:szCs w:val="20"/>
        </w:rPr>
        <w:t xml:space="preserve">(vybranou variantu zakroužkujte) </w:t>
      </w:r>
    </w:p>
    <w:p w:rsidR="006A3D2D" w:rsidRPr="001254A8" w:rsidRDefault="006A3D2D" w:rsidP="001C0F03">
      <w:pPr>
        <w:jc w:val="center"/>
        <w:rPr>
          <w:sz w:val="20"/>
          <w:szCs w:val="20"/>
        </w:rPr>
      </w:pPr>
      <w:r w:rsidRPr="001254A8">
        <w:rPr>
          <w:sz w:val="20"/>
          <w:szCs w:val="20"/>
        </w:rPr>
        <w:t>s poskytováním výše uvedených údajů organizacím pořádajícím soutěže a obdobné akce.</w:t>
      </w:r>
    </w:p>
    <w:p w:rsidR="006A3D2D" w:rsidRPr="001254A8" w:rsidRDefault="006A3D2D" w:rsidP="001C0F03">
      <w:pPr>
        <w:jc w:val="center"/>
        <w:rPr>
          <w:sz w:val="20"/>
          <w:szCs w:val="20"/>
        </w:rPr>
      </w:pPr>
      <w:r w:rsidRPr="001254A8">
        <w:rPr>
          <w:sz w:val="20"/>
          <w:szCs w:val="20"/>
        </w:rPr>
        <w:t xml:space="preserve">SOUHLASÍM   -   NESOUHLASÍM              </w:t>
      </w:r>
      <w:r w:rsidRPr="001254A8">
        <w:rPr>
          <w:i/>
          <w:iCs/>
          <w:sz w:val="20"/>
          <w:szCs w:val="20"/>
        </w:rPr>
        <w:t xml:space="preserve">(vybranou variantu zakroužkujte) </w:t>
      </w:r>
    </w:p>
    <w:p w:rsidR="006A3D2D" w:rsidRPr="001254A8" w:rsidRDefault="006A3D2D" w:rsidP="006A3D2D">
      <w:pPr>
        <w:jc w:val="center"/>
        <w:rPr>
          <w:sz w:val="20"/>
          <w:szCs w:val="20"/>
        </w:rPr>
      </w:pPr>
      <w:r w:rsidRPr="001254A8">
        <w:rPr>
          <w:sz w:val="20"/>
          <w:szCs w:val="20"/>
        </w:rPr>
        <w:t>se zveřejňováním audiovizuálních záznamů dítěte včetně jeho jména organizacemi pořádajícími soutěže a obdobné akce.</w:t>
      </w:r>
    </w:p>
    <w:p w:rsidR="006A3D2D" w:rsidRPr="001254A8" w:rsidRDefault="006A3D2D" w:rsidP="006A3D2D">
      <w:pPr>
        <w:jc w:val="both"/>
        <w:rPr>
          <w:sz w:val="20"/>
          <w:szCs w:val="20"/>
        </w:rPr>
      </w:pPr>
    </w:p>
    <w:p w:rsidR="006A3D2D" w:rsidRPr="001254A8" w:rsidRDefault="006A3D2D" w:rsidP="006A3D2D">
      <w:pPr>
        <w:jc w:val="both"/>
        <w:rPr>
          <w:sz w:val="20"/>
          <w:szCs w:val="20"/>
        </w:rPr>
      </w:pPr>
      <w:r w:rsidRPr="001254A8">
        <w:rPr>
          <w:sz w:val="20"/>
          <w:szCs w:val="20"/>
        </w:rPr>
        <w:t xml:space="preserve">Datum: </w:t>
      </w:r>
      <w:proofErr w:type="gramStart"/>
      <w:r w:rsidRPr="001254A8">
        <w:rPr>
          <w:sz w:val="20"/>
          <w:szCs w:val="20"/>
        </w:rPr>
        <w:t>________________  Podpis</w:t>
      </w:r>
      <w:proofErr w:type="gramEnd"/>
      <w:r w:rsidRPr="001254A8">
        <w:rPr>
          <w:sz w:val="20"/>
          <w:szCs w:val="20"/>
        </w:rPr>
        <w:t xml:space="preserve"> matky/zák.</w:t>
      </w:r>
      <w:r>
        <w:rPr>
          <w:sz w:val="20"/>
          <w:szCs w:val="20"/>
        </w:rPr>
        <w:t xml:space="preserve"> zástupce: __________________ </w:t>
      </w:r>
      <w:r w:rsidRPr="001254A8">
        <w:rPr>
          <w:sz w:val="20"/>
          <w:szCs w:val="20"/>
        </w:rPr>
        <w:t>Podpis otce/zák. zástupce: ____________________</w:t>
      </w:r>
    </w:p>
    <w:p w:rsidR="006A3D2D" w:rsidRPr="0053252B" w:rsidRDefault="006A3D2D" w:rsidP="006A3D2D">
      <w:pPr>
        <w:jc w:val="both"/>
        <w:rPr>
          <w:sz w:val="18"/>
          <w:szCs w:val="18"/>
        </w:rPr>
      </w:pPr>
    </w:p>
    <w:p w:rsidR="001C0F03" w:rsidRPr="001C0F03" w:rsidRDefault="001C0F03" w:rsidP="001C0F03">
      <w:pPr>
        <w:pStyle w:val="Bezmezer"/>
        <w:spacing w:line="276" w:lineRule="auto"/>
        <w:rPr>
          <w:rFonts w:ascii="Times New Roman" w:hAnsi="Times New Roman" w:cs="Times New Roman"/>
          <w:b/>
          <w:sz w:val="28"/>
          <w:szCs w:val="28"/>
          <w:lang w:eastAsia="cs-CZ"/>
        </w:rPr>
      </w:pPr>
      <w:r w:rsidRPr="001C0F03">
        <w:rPr>
          <w:rFonts w:ascii="Times New Roman" w:hAnsi="Times New Roman" w:cs="Times New Roman"/>
          <w:b/>
          <w:sz w:val="28"/>
          <w:szCs w:val="28"/>
          <w:lang w:eastAsia="cs-CZ"/>
        </w:rPr>
        <w:lastRenderedPageBreak/>
        <w:t>Základní informace o ochraně osobních údajů pro zákonné zástupce</w:t>
      </w:r>
    </w:p>
    <w:p w:rsidR="001C0F03" w:rsidRDefault="001C0F03" w:rsidP="001C0F03">
      <w:pPr>
        <w:rPr>
          <w:sz w:val="20"/>
          <w:szCs w:val="20"/>
        </w:rPr>
      </w:pPr>
    </w:p>
    <w:p w:rsidR="001C0F03" w:rsidRPr="00351FD3" w:rsidRDefault="001C0F03" w:rsidP="001C0F03">
      <w:pPr>
        <w:rPr>
          <w:sz w:val="20"/>
          <w:szCs w:val="20"/>
        </w:rPr>
      </w:pPr>
      <w:r w:rsidRPr="00351FD3">
        <w:rPr>
          <w:sz w:val="20"/>
          <w:szCs w:val="20"/>
        </w:rPr>
        <w:t>Vážení rodiče,</w:t>
      </w:r>
    </w:p>
    <w:p w:rsidR="001C0F03" w:rsidRPr="00351FD3" w:rsidRDefault="001C0F03" w:rsidP="001C0F03">
      <w:pPr>
        <w:jc w:val="both"/>
        <w:rPr>
          <w:sz w:val="20"/>
          <w:szCs w:val="20"/>
        </w:rPr>
      </w:pPr>
      <w:r w:rsidRPr="00351FD3">
        <w:rPr>
          <w:sz w:val="20"/>
          <w:szCs w:val="20"/>
        </w:rPr>
        <w:t>v souvislosti s  nabytím účinnosti Nařízení Evropského parlamentu a Rady (EU) 2016/679 ze dne 27. dubna 2016 o ochraně fyzických osob v souvislosti se zpracováním osobních údajů a volném pohybu těchto údajů a o zrušení směrnice 95/46/E</w:t>
      </w:r>
      <w:r>
        <w:rPr>
          <w:sz w:val="20"/>
          <w:szCs w:val="20"/>
        </w:rPr>
        <w:t>S</w:t>
      </w:r>
      <w:r w:rsidRPr="00351FD3">
        <w:rPr>
          <w:sz w:val="20"/>
          <w:szCs w:val="20"/>
        </w:rPr>
        <w:t xml:space="preserve"> (obecné nařízení o ochraně osobních údajů)</w:t>
      </w:r>
      <w:r>
        <w:rPr>
          <w:sz w:val="20"/>
          <w:szCs w:val="20"/>
        </w:rPr>
        <w:t>, dále „nařízení“,</w:t>
      </w:r>
      <w:r w:rsidRPr="00351FD3">
        <w:rPr>
          <w:sz w:val="20"/>
          <w:szCs w:val="20"/>
        </w:rPr>
        <w:t xml:space="preserve"> si Vás dovolujeme informovat o zpracování osobních údajů vašich dětí a vás,</w:t>
      </w:r>
      <w:r>
        <w:rPr>
          <w:sz w:val="20"/>
          <w:szCs w:val="20"/>
        </w:rPr>
        <w:t xml:space="preserve"> rodičů/</w:t>
      </w:r>
      <w:r w:rsidRPr="00351FD3">
        <w:rPr>
          <w:sz w:val="20"/>
          <w:szCs w:val="20"/>
        </w:rPr>
        <w:t xml:space="preserve"> zákonných zástupců dětí na naší škole.</w:t>
      </w:r>
    </w:p>
    <w:p w:rsidR="001C0F03" w:rsidRPr="00351FD3" w:rsidRDefault="001C0F03" w:rsidP="001C0F03">
      <w:pPr>
        <w:rPr>
          <w:sz w:val="20"/>
          <w:szCs w:val="20"/>
        </w:rPr>
      </w:pPr>
    </w:p>
    <w:p w:rsidR="001C0F03" w:rsidRPr="001C0F03" w:rsidRDefault="001C0F03" w:rsidP="001C0F03">
      <w:pPr>
        <w:jc w:val="both"/>
        <w:rPr>
          <w:b/>
        </w:rPr>
      </w:pPr>
      <w:r w:rsidRPr="008075A1">
        <w:rPr>
          <w:b/>
        </w:rPr>
        <w:t>1. Údaje, jejichž zpracování je nezbytné pro splnění právní povinnosti, které se na školu vztahují:</w:t>
      </w:r>
    </w:p>
    <w:p w:rsidR="001C0F03" w:rsidRDefault="001C0F03" w:rsidP="001C0F03">
      <w:pPr>
        <w:jc w:val="both"/>
        <w:rPr>
          <w:sz w:val="20"/>
          <w:szCs w:val="20"/>
        </w:rPr>
      </w:pPr>
      <w:r w:rsidRPr="00351FD3">
        <w:rPr>
          <w:sz w:val="20"/>
          <w:szCs w:val="20"/>
        </w:rPr>
        <w:t>Škola zpracovává některé osobní údaje, včetně zvláštní kategorie osobních údajů (konkrétně</w:t>
      </w:r>
      <w:r>
        <w:rPr>
          <w:sz w:val="20"/>
          <w:szCs w:val="20"/>
        </w:rPr>
        <w:t xml:space="preserve"> údajů o zdravotní způsobilosti)</w:t>
      </w:r>
      <w:r w:rsidRPr="00351FD3">
        <w:rPr>
          <w:sz w:val="20"/>
          <w:szCs w:val="20"/>
        </w:rPr>
        <w:t xml:space="preserve"> </w:t>
      </w:r>
      <w:r w:rsidRPr="00F435B0">
        <w:rPr>
          <w:b/>
          <w:sz w:val="20"/>
          <w:szCs w:val="20"/>
        </w:rPr>
        <w:t>na základě plnění své právní povinnosti</w:t>
      </w:r>
      <w:r w:rsidRPr="00351FD3">
        <w:rPr>
          <w:sz w:val="20"/>
          <w:szCs w:val="20"/>
        </w:rPr>
        <w:t>, a to</w:t>
      </w:r>
      <w:r>
        <w:rPr>
          <w:sz w:val="20"/>
          <w:szCs w:val="20"/>
        </w:rPr>
        <w:t>:</w:t>
      </w:r>
    </w:p>
    <w:p w:rsidR="001C0F03" w:rsidRDefault="001C0F03" w:rsidP="001C0F03">
      <w:pPr>
        <w:numPr>
          <w:ilvl w:val="0"/>
          <w:numId w:val="35"/>
        </w:numPr>
        <w:spacing w:after="0" w:line="240" w:lineRule="auto"/>
        <w:jc w:val="both"/>
        <w:rPr>
          <w:sz w:val="20"/>
          <w:szCs w:val="20"/>
        </w:rPr>
      </w:pPr>
      <w:r>
        <w:rPr>
          <w:sz w:val="20"/>
          <w:szCs w:val="20"/>
        </w:rPr>
        <w:t xml:space="preserve"> </w:t>
      </w:r>
      <w:r w:rsidRPr="00351FD3">
        <w:rPr>
          <w:sz w:val="20"/>
          <w:szCs w:val="20"/>
        </w:rPr>
        <w:t>dle § 28 a § 29 zákona č. 561/2004 Sb., o předškolním, základním, středním</w:t>
      </w:r>
      <w:r>
        <w:rPr>
          <w:sz w:val="20"/>
          <w:szCs w:val="20"/>
        </w:rPr>
        <w:t>,</w:t>
      </w:r>
      <w:r w:rsidRPr="00351FD3">
        <w:rPr>
          <w:sz w:val="20"/>
          <w:szCs w:val="20"/>
        </w:rPr>
        <w:t xml:space="preserve"> vyšším odborném a jiném vzděláván (školský zákon), ve znění pozdějších předpisů (dále „školský zákon“)</w:t>
      </w:r>
      <w:r>
        <w:rPr>
          <w:sz w:val="20"/>
          <w:szCs w:val="20"/>
        </w:rPr>
        <w:t>,</w:t>
      </w:r>
    </w:p>
    <w:p w:rsidR="001C0F03" w:rsidRDefault="001C0F03" w:rsidP="001C0F03">
      <w:pPr>
        <w:numPr>
          <w:ilvl w:val="0"/>
          <w:numId w:val="35"/>
        </w:numPr>
        <w:spacing w:after="0" w:line="240" w:lineRule="auto"/>
        <w:jc w:val="both"/>
        <w:rPr>
          <w:sz w:val="20"/>
          <w:szCs w:val="20"/>
        </w:rPr>
      </w:pPr>
      <w:r>
        <w:rPr>
          <w:sz w:val="20"/>
          <w:szCs w:val="20"/>
        </w:rPr>
        <w:t xml:space="preserve"> </w:t>
      </w:r>
      <w:r w:rsidRPr="00351FD3">
        <w:rPr>
          <w:sz w:val="20"/>
          <w:szCs w:val="20"/>
        </w:rPr>
        <w:t>dle § 9 až § 11 zákona č. 258/2000 Sb., o ochraně veřejného zdraví a o změně některých souvisejících zákonů</w:t>
      </w:r>
      <w:r>
        <w:rPr>
          <w:sz w:val="20"/>
          <w:szCs w:val="20"/>
        </w:rPr>
        <w:t xml:space="preserve">, </w:t>
      </w:r>
      <w:r w:rsidRPr="00351FD3">
        <w:rPr>
          <w:sz w:val="20"/>
          <w:szCs w:val="20"/>
        </w:rPr>
        <w:t>ve znění pozdějších předpisů</w:t>
      </w:r>
      <w:r>
        <w:rPr>
          <w:sz w:val="20"/>
          <w:szCs w:val="20"/>
        </w:rPr>
        <w:t xml:space="preserve">, </w:t>
      </w:r>
    </w:p>
    <w:p w:rsidR="001C0F03" w:rsidRPr="0064580F" w:rsidRDefault="001C0F03" w:rsidP="001C0F03">
      <w:pPr>
        <w:numPr>
          <w:ilvl w:val="0"/>
          <w:numId w:val="35"/>
        </w:numPr>
        <w:spacing w:after="0" w:line="240" w:lineRule="auto"/>
        <w:jc w:val="both"/>
        <w:rPr>
          <w:sz w:val="20"/>
          <w:szCs w:val="20"/>
        </w:rPr>
      </w:pPr>
      <w:r>
        <w:rPr>
          <w:sz w:val="20"/>
          <w:szCs w:val="20"/>
        </w:rPr>
        <w:t xml:space="preserve"> dle vyhlášky č. 364/2005 Sb., </w:t>
      </w:r>
      <w:r w:rsidRPr="0064580F">
        <w:rPr>
          <w:iCs/>
          <w:color w:val="070707"/>
          <w:sz w:val="20"/>
          <w:szCs w:val="20"/>
          <w:shd w:val="clear" w:color="auto" w:fill="FFFFFF"/>
        </w:rPr>
        <w:t xml:space="preserve">o vedení dokumentace škol a školských zařízení a školní matriky a o předávání údajů </w:t>
      </w:r>
      <w:r>
        <w:rPr>
          <w:iCs/>
          <w:color w:val="070707"/>
          <w:sz w:val="20"/>
          <w:szCs w:val="20"/>
          <w:shd w:val="clear" w:color="auto" w:fill="FFFFFF"/>
        </w:rPr>
        <w:br/>
      </w:r>
      <w:r w:rsidRPr="0064580F">
        <w:rPr>
          <w:iCs/>
          <w:color w:val="070707"/>
          <w:sz w:val="20"/>
          <w:szCs w:val="20"/>
          <w:shd w:val="clear" w:color="auto" w:fill="FFFFFF"/>
        </w:rPr>
        <w:t>z dokumentace škol a školských zařízení a ze školní matriky (vyhláška o dokumentaci škol a školských zařízení)</w:t>
      </w:r>
      <w:r>
        <w:rPr>
          <w:iCs/>
          <w:color w:val="070707"/>
          <w:sz w:val="20"/>
          <w:szCs w:val="20"/>
          <w:shd w:val="clear" w:color="auto" w:fill="FFFFFF"/>
        </w:rPr>
        <w:t>, ve znění pozdějších předpisů,</w:t>
      </w:r>
    </w:p>
    <w:p w:rsidR="001C0F03" w:rsidRDefault="001C0F03" w:rsidP="001C0F03">
      <w:pPr>
        <w:numPr>
          <w:ilvl w:val="0"/>
          <w:numId w:val="35"/>
        </w:numPr>
        <w:spacing w:after="0" w:line="240" w:lineRule="auto"/>
        <w:jc w:val="both"/>
        <w:rPr>
          <w:sz w:val="20"/>
          <w:szCs w:val="20"/>
        </w:rPr>
      </w:pPr>
      <w:r>
        <w:rPr>
          <w:sz w:val="20"/>
          <w:szCs w:val="20"/>
        </w:rPr>
        <w:t xml:space="preserve"> dle vyhlášky č. 64/2005 Sb., o evidenci úrazů dětí, žáků a studentů, ve znění pozdějších předpisů</w:t>
      </w:r>
      <w:r w:rsidRPr="00351FD3">
        <w:rPr>
          <w:sz w:val="20"/>
          <w:szCs w:val="20"/>
        </w:rPr>
        <w:t xml:space="preserve">; </w:t>
      </w:r>
    </w:p>
    <w:p w:rsidR="001C0F03" w:rsidRPr="00351FD3" w:rsidRDefault="001C0F03" w:rsidP="001C0F03">
      <w:pPr>
        <w:rPr>
          <w:sz w:val="20"/>
          <w:szCs w:val="20"/>
        </w:rPr>
      </w:pPr>
      <w:r w:rsidRPr="00F435B0">
        <w:rPr>
          <w:b/>
          <w:sz w:val="20"/>
          <w:szCs w:val="20"/>
        </w:rPr>
        <w:t>k jejich zpracování tudíž není nutný souhlas rodičů/zákonných zástupců.</w:t>
      </w:r>
      <w:r w:rsidRPr="00351FD3">
        <w:rPr>
          <w:sz w:val="20"/>
          <w:szCs w:val="20"/>
        </w:rPr>
        <w:t xml:space="preserve"> Naopak dle § 22 školského zákona jsou rodiče/zákonní zástupci dětí povinni </w:t>
      </w:r>
      <w:r w:rsidRPr="00351FD3">
        <w:rPr>
          <w:color w:val="000000"/>
          <w:sz w:val="20"/>
          <w:szCs w:val="20"/>
        </w:rPr>
        <w:t>oznamovat škole a školskému zařízení údaje podle § 28 odst. 2 a 3 a další údaje, které jsou podstatné pro průběh vzdělávání nebo bezpečnost dítěte, a změny v těchto údajích a informovat školu a školské zařízení (v našem případě školní družinu a školní jídelnu) o změně zdravotní způsobilosti, zdravotních obtížích dítěte nebo jiných závažných skutečnostech, které by mohly mít vliv na průběh vzdělávání.</w:t>
      </w:r>
    </w:p>
    <w:p w:rsidR="001C0F03" w:rsidRPr="0064580F" w:rsidRDefault="001C0F03" w:rsidP="001C0F03">
      <w:pPr>
        <w:rPr>
          <w:b/>
          <w:sz w:val="20"/>
          <w:szCs w:val="20"/>
        </w:rPr>
      </w:pPr>
      <w:r w:rsidRPr="0064580F">
        <w:rPr>
          <w:b/>
          <w:sz w:val="20"/>
          <w:szCs w:val="20"/>
        </w:rPr>
        <w:t xml:space="preserve">Škola tedy na základě právních předpisů zpracovává tyto údaje: </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jméno a příjmení dítěte, rodné číslo, popřípadě datum narození, nebylo-li rodné číslo dítěti přiděleno, dále státní občanství, místo narození a místo trvalého pobytu, popřípadě místo pobytu na území České republiky podle druhu pobytu cizince nebo místo pobytu v zahraničí, nepobývá-li dítě na území České republiky,</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údaje o předchozím vzdělávání, včetně dosaženého stupně vzdělání,</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datum zahájení vzdělávání ve škole,</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údaje o průběhu a výsledcích vzdělávání ve škole, vyučovací jazyk,</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údaje o znevýhodnění dítěte uvedeném v § 16</w:t>
      </w:r>
      <w:r>
        <w:rPr>
          <w:color w:val="000000"/>
          <w:sz w:val="20"/>
          <w:szCs w:val="20"/>
        </w:rPr>
        <w:t xml:space="preserve"> školského zákona</w:t>
      </w:r>
      <w:r w:rsidRPr="00351FD3">
        <w:rPr>
          <w:color w:val="000000"/>
          <w:sz w:val="20"/>
          <w:szCs w:val="20"/>
        </w:rPr>
        <w:t>, údaje o mimořádném nadání, údaje o podpůrných opatřeních poskytovaných dítěti školou v souladu s § 16</w:t>
      </w:r>
      <w:r>
        <w:rPr>
          <w:color w:val="000000"/>
          <w:sz w:val="20"/>
          <w:szCs w:val="20"/>
        </w:rPr>
        <w:t xml:space="preserve"> školského zákona</w:t>
      </w:r>
      <w:r w:rsidRPr="00351FD3">
        <w:rPr>
          <w:color w:val="000000"/>
          <w:sz w:val="20"/>
          <w:szCs w:val="20"/>
        </w:rPr>
        <w:t xml:space="preserve"> a </w:t>
      </w:r>
      <w:r>
        <w:rPr>
          <w:color w:val="000000"/>
          <w:sz w:val="20"/>
          <w:szCs w:val="20"/>
        </w:rPr>
        <w:t xml:space="preserve">údaje </w:t>
      </w:r>
      <w:r w:rsidRPr="00351FD3">
        <w:rPr>
          <w:color w:val="000000"/>
          <w:sz w:val="20"/>
          <w:szCs w:val="20"/>
        </w:rPr>
        <w:t xml:space="preserve">o závěrech vyšetření uvedených </w:t>
      </w:r>
      <w:r>
        <w:rPr>
          <w:color w:val="000000"/>
          <w:sz w:val="20"/>
          <w:szCs w:val="20"/>
        </w:rPr>
        <w:br/>
      </w:r>
      <w:r w:rsidRPr="00351FD3">
        <w:rPr>
          <w:color w:val="000000"/>
          <w:sz w:val="20"/>
          <w:szCs w:val="20"/>
        </w:rPr>
        <w:t>v doporučení školského poradenského zařízení,</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údaje o zdravotní způsobilosti ke vzdělávání a o zdravotních obtížích, které by mohly mít vliv na průběh vzdělávání,</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datum ukončení vzdělávání ve škole,</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jméno a příjmení zákonného zástupce, místo trvalého pobytu nebo bydliště, pokud nemá na území České republiky místo trvalého pobytu, a adresu pro doručování písemností, telefonické spojení,</w:t>
      </w:r>
    </w:p>
    <w:p w:rsidR="001C0F03" w:rsidRPr="00351FD3" w:rsidRDefault="001C0F03" w:rsidP="001C0F03">
      <w:pPr>
        <w:numPr>
          <w:ilvl w:val="0"/>
          <w:numId w:val="34"/>
        </w:numPr>
        <w:spacing w:after="0" w:line="240" w:lineRule="auto"/>
        <w:jc w:val="both"/>
        <w:rPr>
          <w:sz w:val="20"/>
          <w:szCs w:val="20"/>
        </w:rPr>
      </w:pPr>
      <w:r w:rsidRPr="00351FD3">
        <w:rPr>
          <w:color w:val="000000"/>
          <w:sz w:val="20"/>
          <w:szCs w:val="20"/>
        </w:rPr>
        <w:t>údaje související s úrazy, k nimž došlo při vzdělávání a s ním přímo souvisejících činnostech a při poskytování školských služeb,</w:t>
      </w:r>
    </w:p>
    <w:p w:rsidR="001C0F03" w:rsidRPr="00944638" w:rsidRDefault="001C0F03" w:rsidP="001C0F03">
      <w:pPr>
        <w:numPr>
          <w:ilvl w:val="0"/>
          <w:numId w:val="34"/>
        </w:numPr>
        <w:spacing w:after="0" w:line="240" w:lineRule="auto"/>
        <w:jc w:val="both"/>
        <w:rPr>
          <w:sz w:val="20"/>
          <w:szCs w:val="20"/>
        </w:rPr>
      </w:pPr>
      <w:r w:rsidRPr="00351FD3">
        <w:rPr>
          <w:color w:val="000000"/>
          <w:sz w:val="20"/>
          <w:szCs w:val="20"/>
        </w:rPr>
        <w:t>údaje z posudku o zdravotní způsobilosti dítěte pro účast na škole v přírodě nebo zotavovací akci (zotavovací akcí jsou např. i poznávací, zahraniční či lyžařské výjezdy a podobné akce)</w:t>
      </w:r>
      <w:r>
        <w:rPr>
          <w:color w:val="000000"/>
          <w:sz w:val="20"/>
          <w:szCs w:val="20"/>
        </w:rPr>
        <w:t>,</w:t>
      </w:r>
    </w:p>
    <w:p w:rsidR="001C0F03" w:rsidRPr="00B52F3C" w:rsidRDefault="001C0F03" w:rsidP="001C0F03">
      <w:pPr>
        <w:numPr>
          <w:ilvl w:val="0"/>
          <w:numId w:val="34"/>
        </w:numPr>
        <w:spacing w:after="0" w:line="240" w:lineRule="auto"/>
        <w:jc w:val="both"/>
        <w:rPr>
          <w:sz w:val="20"/>
          <w:szCs w:val="20"/>
        </w:rPr>
      </w:pPr>
      <w:r w:rsidRPr="00B52F3C">
        <w:rPr>
          <w:sz w:val="20"/>
          <w:szCs w:val="20"/>
        </w:rPr>
        <w:t xml:space="preserve">údaje o zdravotní pojišťovně (včetně kopie aktuálně platného průkazu pojištěnce). </w:t>
      </w:r>
    </w:p>
    <w:p w:rsidR="001C0F03" w:rsidRDefault="001C0F03" w:rsidP="001C0F03">
      <w:pPr>
        <w:rPr>
          <w:sz w:val="20"/>
          <w:szCs w:val="20"/>
        </w:rPr>
      </w:pPr>
    </w:p>
    <w:p w:rsidR="001C0F03" w:rsidRPr="00351FD3" w:rsidRDefault="001C0F03" w:rsidP="001C0F03">
      <w:pPr>
        <w:jc w:val="both"/>
        <w:rPr>
          <w:color w:val="000000"/>
          <w:sz w:val="20"/>
          <w:szCs w:val="20"/>
          <w:shd w:val="clear" w:color="auto" w:fill="FFFFFF"/>
        </w:rPr>
      </w:pPr>
      <w:r w:rsidRPr="00351FD3">
        <w:rPr>
          <w:color w:val="000000"/>
          <w:sz w:val="20"/>
          <w:szCs w:val="20"/>
          <w:shd w:val="clear" w:color="auto" w:fill="FFFFFF"/>
        </w:rPr>
        <w:t xml:space="preserve">Škola je oprávněna poskytovat údaje z dokumentace a údaje ze školní matriky osobám, které svůj nárok prokáží oprávněním stanoveným </w:t>
      </w:r>
      <w:r>
        <w:rPr>
          <w:color w:val="000000"/>
          <w:sz w:val="20"/>
          <w:szCs w:val="20"/>
          <w:shd w:val="clear" w:color="auto" w:fill="FFFFFF"/>
        </w:rPr>
        <w:t>školským nebo zvláštním</w:t>
      </w:r>
      <w:r w:rsidRPr="00351FD3">
        <w:rPr>
          <w:color w:val="000000"/>
          <w:sz w:val="20"/>
          <w:szCs w:val="20"/>
          <w:shd w:val="clear" w:color="auto" w:fill="FFFFFF"/>
        </w:rPr>
        <w:t xml:space="preserve"> zákonem, a to s omezeními stanovenými v § 5 školského zákona. Škola neposkytuje žádné osob</w:t>
      </w:r>
      <w:r>
        <w:rPr>
          <w:color w:val="000000"/>
          <w:sz w:val="20"/>
          <w:szCs w:val="20"/>
          <w:shd w:val="clear" w:color="auto" w:fill="FFFFFF"/>
        </w:rPr>
        <w:t xml:space="preserve">ní údaje ani záznamy </w:t>
      </w:r>
      <w:r w:rsidRPr="00351FD3">
        <w:rPr>
          <w:color w:val="000000"/>
          <w:sz w:val="20"/>
          <w:szCs w:val="20"/>
          <w:shd w:val="clear" w:color="auto" w:fill="FFFFFF"/>
        </w:rPr>
        <w:t>ke komerčním účelům.</w:t>
      </w:r>
    </w:p>
    <w:p w:rsidR="001C0F03" w:rsidRDefault="001C0F03" w:rsidP="001C0F03">
      <w:pPr>
        <w:rPr>
          <w:sz w:val="20"/>
          <w:szCs w:val="20"/>
        </w:rPr>
      </w:pPr>
    </w:p>
    <w:p w:rsidR="001C0F03" w:rsidRPr="001C0F03" w:rsidRDefault="001C0F03" w:rsidP="001C0F03">
      <w:pPr>
        <w:jc w:val="both"/>
        <w:rPr>
          <w:b/>
        </w:rPr>
      </w:pPr>
      <w:r>
        <w:rPr>
          <w:b/>
        </w:rPr>
        <w:lastRenderedPageBreak/>
        <w:t>2</w:t>
      </w:r>
      <w:r w:rsidRPr="008075A1">
        <w:rPr>
          <w:b/>
        </w:rPr>
        <w:t>. Údaje,</w:t>
      </w:r>
      <w:r>
        <w:rPr>
          <w:b/>
        </w:rPr>
        <w:t xml:space="preserve"> </w:t>
      </w:r>
      <w:r w:rsidRPr="008075A1">
        <w:rPr>
          <w:b/>
        </w:rPr>
        <w:t>jejichž zpracování je nezbytné</w:t>
      </w:r>
      <w:r>
        <w:rPr>
          <w:b/>
        </w:rPr>
        <w:t xml:space="preserve"> pro splnění úkolu prováděného ve veřejném zájmu nebo při výkonu veřejné moci:</w:t>
      </w:r>
    </w:p>
    <w:p w:rsidR="001C0F03" w:rsidRPr="001C0F03" w:rsidRDefault="001C0F03" w:rsidP="001C0F03">
      <w:pPr>
        <w:jc w:val="both"/>
        <w:rPr>
          <w:sz w:val="20"/>
          <w:szCs w:val="20"/>
        </w:rPr>
      </w:pPr>
      <w:r>
        <w:rPr>
          <w:sz w:val="20"/>
          <w:szCs w:val="20"/>
        </w:rPr>
        <w:t xml:space="preserve">Škola dále </w:t>
      </w:r>
      <w:r w:rsidRPr="00351FD3">
        <w:rPr>
          <w:sz w:val="20"/>
          <w:szCs w:val="20"/>
        </w:rPr>
        <w:t>zpracovává některé osobní údaje</w:t>
      </w:r>
      <w:r>
        <w:rPr>
          <w:sz w:val="20"/>
          <w:szCs w:val="20"/>
        </w:rPr>
        <w:t xml:space="preserve"> v souvislosti s plněním úkolů ve veřejném zájmu (např. ve výkaznictví) nebo při výkonu veřejné moci (např. přijímací řízení a jiná rozhodování dle správního řádu). Jelikož jde o jednu z podmínek, při nichž je zpracování osobních údajů zákonné, ke </w:t>
      </w:r>
      <w:r w:rsidRPr="002E4B36">
        <w:rPr>
          <w:sz w:val="20"/>
          <w:szCs w:val="20"/>
        </w:rPr>
        <w:t xml:space="preserve">zpracování není </w:t>
      </w:r>
      <w:r>
        <w:rPr>
          <w:sz w:val="20"/>
          <w:szCs w:val="20"/>
        </w:rPr>
        <w:t xml:space="preserve">nutný </w:t>
      </w:r>
      <w:r w:rsidRPr="002E4B36">
        <w:rPr>
          <w:sz w:val="20"/>
          <w:szCs w:val="20"/>
        </w:rPr>
        <w:t>souhlas rodičů/zákonných zástupců.</w:t>
      </w:r>
    </w:p>
    <w:p w:rsidR="001C0F03" w:rsidRPr="001C0F03" w:rsidRDefault="001C0F03" w:rsidP="001C0F03">
      <w:pPr>
        <w:jc w:val="both"/>
        <w:rPr>
          <w:b/>
        </w:rPr>
      </w:pPr>
      <w:r>
        <w:rPr>
          <w:b/>
        </w:rPr>
        <w:t xml:space="preserve">3. </w:t>
      </w:r>
      <w:r w:rsidRPr="00CC26B0">
        <w:rPr>
          <w:b/>
        </w:rPr>
        <w:t>Údaje, k jejichž zpracování udělil rodič/zákonný zástupce</w:t>
      </w:r>
      <w:r>
        <w:rPr>
          <w:b/>
        </w:rPr>
        <w:t xml:space="preserve"> dítěte</w:t>
      </w:r>
      <w:r>
        <w:rPr>
          <w:b/>
        </w:rPr>
        <w:t xml:space="preserve"> souhlas:</w:t>
      </w:r>
    </w:p>
    <w:p w:rsidR="001C0F03" w:rsidRPr="001C0F03" w:rsidRDefault="001C0F03" w:rsidP="001C0F03">
      <w:pPr>
        <w:jc w:val="both"/>
        <w:rPr>
          <w:color w:val="000000"/>
          <w:sz w:val="20"/>
          <w:szCs w:val="20"/>
          <w:shd w:val="clear" w:color="auto" w:fill="FFFFFF"/>
        </w:rPr>
      </w:pPr>
      <w:r w:rsidRPr="00351FD3">
        <w:rPr>
          <w:color w:val="000000"/>
          <w:sz w:val="20"/>
          <w:szCs w:val="20"/>
          <w:shd w:val="clear" w:color="auto" w:fill="FFFFFF"/>
        </w:rPr>
        <w:t>V ostatních případech zpracování údajů se škola na vás</w:t>
      </w:r>
      <w:r>
        <w:rPr>
          <w:color w:val="000000"/>
          <w:sz w:val="20"/>
          <w:szCs w:val="20"/>
          <w:shd w:val="clear" w:color="auto" w:fill="FFFFFF"/>
        </w:rPr>
        <w:t xml:space="preserve">, rodiče/zákonné zástupce dětí, </w:t>
      </w:r>
      <w:r w:rsidRPr="00351FD3">
        <w:rPr>
          <w:color w:val="000000"/>
          <w:sz w:val="20"/>
          <w:szCs w:val="20"/>
          <w:shd w:val="clear" w:color="auto" w:fill="FFFFFF"/>
        </w:rPr>
        <w:t xml:space="preserve">obrací s žádostí o dlouhodobý souhlas s jejich zpracováním (viz </w:t>
      </w:r>
      <w:r>
        <w:rPr>
          <w:color w:val="000000"/>
          <w:sz w:val="20"/>
          <w:szCs w:val="20"/>
          <w:shd w:val="clear" w:color="auto" w:fill="FFFFFF"/>
        </w:rPr>
        <w:t>samostatný list</w:t>
      </w:r>
      <w:r w:rsidRPr="00351FD3">
        <w:rPr>
          <w:color w:val="000000"/>
          <w:sz w:val="20"/>
          <w:szCs w:val="20"/>
          <w:shd w:val="clear" w:color="auto" w:fill="FFFFFF"/>
        </w:rPr>
        <w:t xml:space="preserve">). </w:t>
      </w:r>
    </w:p>
    <w:p w:rsidR="001C0F03" w:rsidRPr="00FF65E6" w:rsidRDefault="001C0F03" w:rsidP="001C0F03">
      <w:pPr>
        <w:jc w:val="both"/>
        <w:rPr>
          <w:b/>
          <w:i/>
          <w:color w:val="000000"/>
          <w:sz w:val="20"/>
          <w:szCs w:val="20"/>
          <w:shd w:val="clear" w:color="auto" w:fill="FFFFFF"/>
        </w:rPr>
      </w:pPr>
      <w:r w:rsidRPr="00FF65E6">
        <w:rPr>
          <w:b/>
          <w:color w:val="000000"/>
          <w:sz w:val="20"/>
          <w:szCs w:val="20"/>
          <w:shd w:val="clear" w:color="auto" w:fill="FFFFFF"/>
        </w:rPr>
        <w:t xml:space="preserve">Prostor pro Vaše zaznamenání udělených souhlasů /nesouhlasů </w:t>
      </w:r>
      <w:r w:rsidRPr="00FF65E6">
        <w:rPr>
          <w:b/>
          <w:i/>
          <w:color w:val="000000"/>
          <w:sz w:val="20"/>
          <w:szCs w:val="20"/>
          <w:shd w:val="clear" w:color="auto" w:fill="FFFFFF"/>
        </w:rPr>
        <w:t>(slouží pro Vaši evidenci udělených/neudělených souhlasů):</w:t>
      </w:r>
    </w:p>
    <w:p w:rsidR="001C0F03" w:rsidRPr="00CC26B0" w:rsidRDefault="001C0F03" w:rsidP="001C0F03">
      <w:pPr>
        <w:jc w:val="both"/>
        <w:rPr>
          <w:i/>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893"/>
        <w:gridCol w:w="639"/>
        <w:gridCol w:w="569"/>
      </w:tblGrid>
      <w:tr w:rsidR="001C0F03" w:rsidRPr="00CF5666" w:rsidTr="007F319B">
        <w:tc>
          <w:tcPr>
            <w:tcW w:w="392"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1.</w:t>
            </w:r>
          </w:p>
        </w:tc>
        <w:tc>
          <w:tcPr>
            <w:tcW w:w="9348"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Používání e-mailových kontaktů rodičů/zákonných zástupců v komunikaci se školou</w:t>
            </w:r>
          </w:p>
        </w:tc>
        <w:tc>
          <w:tcPr>
            <w:tcW w:w="650"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ANO</w:t>
            </w:r>
          </w:p>
        </w:tc>
        <w:tc>
          <w:tcPr>
            <w:tcW w:w="598"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NE</w:t>
            </w:r>
          </w:p>
        </w:tc>
      </w:tr>
      <w:tr w:rsidR="001C0F03" w:rsidRPr="00CF5666" w:rsidTr="007F319B">
        <w:tc>
          <w:tcPr>
            <w:tcW w:w="392"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2.</w:t>
            </w:r>
          </w:p>
        </w:tc>
        <w:tc>
          <w:tcPr>
            <w:tcW w:w="9348"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Zv</w:t>
            </w:r>
            <w:r w:rsidRPr="00CF5666">
              <w:rPr>
                <w:sz w:val="20"/>
                <w:szCs w:val="20"/>
              </w:rPr>
              <w:t>eřejňování audio vizuálních záznamů dítěte včetně jeho jména ve veřejně přístupných médiích školy</w:t>
            </w:r>
          </w:p>
        </w:tc>
        <w:tc>
          <w:tcPr>
            <w:tcW w:w="650"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ANO</w:t>
            </w:r>
          </w:p>
        </w:tc>
        <w:tc>
          <w:tcPr>
            <w:tcW w:w="598"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NE</w:t>
            </w:r>
          </w:p>
        </w:tc>
      </w:tr>
      <w:tr w:rsidR="001C0F03" w:rsidRPr="00CF5666" w:rsidTr="007F319B">
        <w:tc>
          <w:tcPr>
            <w:tcW w:w="392" w:type="dxa"/>
            <w:shd w:val="clear" w:color="auto" w:fill="auto"/>
          </w:tcPr>
          <w:p w:rsidR="001C0F03" w:rsidRPr="00CF5666" w:rsidRDefault="001C0F03" w:rsidP="007F319B">
            <w:pPr>
              <w:jc w:val="both"/>
              <w:rPr>
                <w:color w:val="000000"/>
                <w:sz w:val="20"/>
                <w:szCs w:val="20"/>
                <w:shd w:val="clear" w:color="auto" w:fill="FFFFFF"/>
              </w:rPr>
            </w:pPr>
            <w:r>
              <w:rPr>
                <w:color w:val="000000"/>
                <w:sz w:val="20"/>
                <w:szCs w:val="20"/>
                <w:shd w:val="clear" w:color="auto" w:fill="FFFFFF"/>
              </w:rPr>
              <w:t>3</w:t>
            </w:r>
            <w:r w:rsidRPr="00CF5666">
              <w:rPr>
                <w:color w:val="000000"/>
                <w:sz w:val="20"/>
                <w:szCs w:val="20"/>
                <w:shd w:val="clear" w:color="auto" w:fill="FFFFFF"/>
              </w:rPr>
              <w:t>.</w:t>
            </w:r>
          </w:p>
        </w:tc>
        <w:tc>
          <w:tcPr>
            <w:tcW w:w="9348" w:type="dxa"/>
            <w:shd w:val="clear" w:color="auto" w:fill="auto"/>
          </w:tcPr>
          <w:p w:rsidR="001C0F03" w:rsidRPr="00CF5666" w:rsidRDefault="001C0F03" w:rsidP="007F319B">
            <w:pPr>
              <w:jc w:val="both"/>
              <w:rPr>
                <w:color w:val="000000"/>
                <w:sz w:val="20"/>
                <w:szCs w:val="20"/>
                <w:shd w:val="clear" w:color="auto" w:fill="FFFFFF"/>
              </w:rPr>
            </w:pPr>
            <w:r w:rsidRPr="00CF5666">
              <w:rPr>
                <w:sz w:val="20"/>
                <w:szCs w:val="20"/>
              </w:rPr>
              <w:t>Zpracování údajů dítěte v souvislosti s organizací výjezdů</w:t>
            </w:r>
          </w:p>
        </w:tc>
        <w:tc>
          <w:tcPr>
            <w:tcW w:w="650"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ANO</w:t>
            </w:r>
          </w:p>
        </w:tc>
        <w:tc>
          <w:tcPr>
            <w:tcW w:w="598" w:type="dxa"/>
            <w:shd w:val="clear" w:color="auto" w:fill="auto"/>
          </w:tcPr>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NE</w:t>
            </w:r>
          </w:p>
        </w:tc>
      </w:tr>
      <w:tr w:rsidR="001C0F03" w:rsidRPr="00CF5666" w:rsidTr="007F319B">
        <w:tc>
          <w:tcPr>
            <w:tcW w:w="392" w:type="dxa"/>
            <w:shd w:val="clear" w:color="auto" w:fill="auto"/>
          </w:tcPr>
          <w:p w:rsidR="001C0F03" w:rsidRDefault="001C0F03" w:rsidP="007F319B">
            <w:pPr>
              <w:jc w:val="both"/>
              <w:rPr>
                <w:color w:val="000000"/>
                <w:sz w:val="20"/>
                <w:szCs w:val="20"/>
                <w:shd w:val="clear" w:color="auto" w:fill="FFFFFF"/>
              </w:rPr>
            </w:pPr>
            <w:r>
              <w:rPr>
                <w:color w:val="000000"/>
                <w:sz w:val="20"/>
                <w:szCs w:val="20"/>
                <w:shd w:val="clear" w:color="auto" w:fill="FFFFFF"/>
              </w:rPr>
              <w:t>4</w:t>
            </w:r>
            <w:r w:rsidRPr="00CF5666">
              <w:rPr>
                <w:color w:val="000000"/>
                <w:sz w:val="20"/>
                <w:szCs w:val="20"/>
                <w:shd w:val="clear" w:color="auto" w:fill="FFFFFF"/>
              </w:rPr>
              <w:t>.</w:t>
            </w:r>
          </w:p>
          <w:p w:rsidR="001C0F03" w:rsidRDefault="001C0F03" w:rsidP="007F319B">
            <w:pPr>
              <w:jc w:val="both"/>
              <w:rPr>
                <w:color w:val="000000"/>
                <w:sz w:val="20"/>
                <w:szCs w:val="20"/>
                <w:shd w:val="clear" w:color="auto" w:fill="FFFFFF"/>
              </w:rPr>
            </w:pPr>
          </w:p>
          <w:p w:rsidR="001C0F03" w:rsidRPr="00CF5666" w:rsidRDefault="001C0F03" w:rsidP="007F319B">
            <w:pPr>
              <w:jc w:val="both"/>
              <w:rPr>
                <w:color w:val="000000"/>
                <w:sz w:val="20"/>
                <w:szCs w:val="20"/>
                <w:shd w:val="clear" w:color="auto" w:fill="FFFFFF"/>
              </w:rPr>
            </w:pPr>
          </w:p>
        </w:tc>
        <w:tc>
          <w:tcPr>
            <w:tcW w:w="9348" w:type="dxa"/>
            <w:shd w:val="clear" w:color="auto" w:fill="auto"/>
          </w:tcPr>
          <w:p w:rsidR="001C0F03" w:rsidRPr="00CF5666" w:rsidRDefault="001C0F03" w:rsidP="007F319B">
            <w:pPr>
              <w:jc w:val="both"/>
              <w:rPr>
                <w:sz w:val="20"/>
                <w:szCs w:val="20"/>
              </w:rPr>
            </w:pPr>
            <w:r w:rsidRPr="00CF5666">
              <w:rPr>
                <w:sz w:val="20"/>
                <w:szCs w:val="20"/>
              </w:rPr>
              <w:t>Zpracování údajů dítěte a zveřejňování audio vizuálních záznamů dítěte včetně jeho jména v souvislosti s účastí dětí na soutěžích a obdobných akcích</w:t>
            </w:r>
          </w:p>
          <w:p w:rsidR="001C0F03" w:rsidRPr="00CF5666" w:rsidRDefault="001C0F03" w:rsidP="007F319B">
            <w:pPr>
              <w:jc w:val="both"/>
              <w:rPr>
                <w:sz w:val="20"/>
                <w:szCs w:val="20"/>
              </w:rPr>
            </w:pPr>
            <w:r w:rsidRPr="00CF5666">
              <w:rPr>
                <w:sz w:val="20"/>
                <w:szCs w:val="20"/>
              </w:rPr>
              <w:t>- údaje</w:t>
            </w:r>
          </w:p>
          <w:p w:rsidR="001C0F03" w:rsidRPr="00CF5666" w:rsidRDefault="001C0F03" w:rsidP="007F319B">
            <w:pPr>
              <w:jc w:val="both"/>
              <w:rPr>
                <w:color w:val="000000"/>
                <w:sz w:val="20"/>
                <w:szCs w:val="20"/>
                <w:shd w:val="clear" w:color="auto" w:fill="FFFFFF"/>
              </w:rPr>
            </w:pPr>
            <w:r w:rsidRPr="00CF5666">
              <w:rPr>
                <w:sz w:val="20"/>
                <w:szCs w:val="20"/>
              </w:rPr>
              <w:t>- audiovizuální záznamy dítěte</w:t>
            </w:r>
          </w:p>
        </w:tc>
        <w:tc>
          <w:tcPr>
            <w:tcW w:w="650" w:type="dxa"/>
            <w:shd w:val="clear" w:color="auto" w:fill="auto"/>
          </w:tcPr>
          <w:p w:rsidR="001C0F03" w:rsidRPr="00CF5666" w:rsidRDefault="001C0F03" w:rsidP="007F319B">
            <w:pPr>
              <w:jc w:val="both"/>
              <w:rPr>
                <w:color w:val="000000"/>
                <w:sz w:val="20"/>
                <w:szCs w:val="20"/>
                <w:shd w:val="clear" w:color="auto" w:fill="FFFFFF"/>
              </w:rPr>
            </w:pPr>
          </w:p>
          <w:p w:rsidR="001C0F03" w:rsidRPr="00CF5666" w:rsidRDefault="001C0F03" w:rsidP="007F319B">
            <w:pPr>
              <w:jc w:val="both"/>
              <w:rPr>
                <w:color w:val="000000"/>
                <w:sz w:val="20"/>
                <w:szCs w:val="20"/>
                <w:shd w:val="clear" w:color="auto" w:fill="FFFFFF"/>
              </w:rPr>
            </w:pPr>
          </w:p>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ANO</w:t>
            </w:r>
          </w:p>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ANO</w:t>
            </w:r>
          </w:p>
        </w:tc>
        <w:tc>
          <w:tcPr>
            <w:tcW w:w="598" w:type="dxa"/>
            <w:shd w:val="clear" w:color="auto" w:fill="auto"/>
          </w:tcPr>
          <w:p w:rsidR="001C0F03" w:rsidRPr="00CF5666" w:rsidRDefault="001C0F03" w:rsidP="007F319B">
            <w:pPr>
              <w:jc w:val="both"/>
              <w:rPr>
                <w:color w:val="000000"/>
                <w:sz w:val="20"/>
                <w:szCs w:val="20"/>
                <w:shd w:val="clear" w:color="auto" w:fill="FFFFFF"/>
              </w:rPr>
            </w:pPr>
          </w:p>
          <w:p w:rsidR="001C0F03" w:rsidRPr="00CF5666" w:rsidRDefault="001C0F03" w:rsidP="007F319B">
            <w:pPr>
              <w:jc w:val="both"/>
              <w:rPr>
                <w:color w:val="000000"/>
                <w:sz w:val="20"/>
                <w:szCs w:val="20"/>
                <w:shd w:val="clear" w:color="auto" w:fill="FFFFFF"/>
              </w:rPr>
            </w:pPr>
          </w:p>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NE</w:t>
            </w:r>
          </w:p>
          <w:p w:rsidR="001C0F03" w:rsidRPr="00CF5666" w:rsidRDefault="001C0F03" w:rsidP="007F319B">
            <w:pPr>
              <w:jc w:val="both"/>
              <w:rPr>
                <w:color w:val="000000"/>
                <w:sz w:val="20"/>
                <w:szCs w:val="20"/>
                <w:shd w:val="clear" w:color="auto" w:fill="FFFFFF"/>
              </w:rPr>
            </w:pPr>
            <w:r w:rsidRPr="00CF5666">
              <w:rPr>
                <w:color w:val="000000"/>
                <w:sz w:val="20"/>
                <w:szCs w:val="20"/>
                <w:shd w:val="clear" w:color="auto" w:fill="FFFFFF"/>
              </w:rPr>
              <w:t>NE</w:t>
            </w:r>
          </w:p>
        </w:tc>
      </w:tr>
    </w:tbl>
    <w:p w:rsidR="001C0F03" w:rsidRDefault="001C0F03" w:rsidP="001C0F03">
      <w:pPr>
        <w:jc w:val="both"/>
        <w:rPr>
          <w:sz w:val="18"/>
          <w:szCs w:val="18"/>
        </w:rPr>
      </w:pPr>
    </w:p>
    <w:p w:rsidR="001C0F03" w:rsidRDefault="001C0F03" w:rsidP="001C0F03">
      <w:pPr>
        <w:jc w:val="both"/>
        <w:rPr>
          <w:sz w:val="18"/>
          <w:szCs w:val="18"/>
        </w:rPr>
      </w:pPr>
      <w:r w:rsidRPr="00964DF1">
        <w:rPr>
          <w:sz w:val="20"/>
          <w:szCs w:val="20"/>
        </w:rPr>
        <w:t xml:space="preserve">V případě </w:t>
      </w:r>
      <w:r>
        <w:rPr>
          <w:sz w:val="20"/>
          <w:szCs w:val="20"/>
        </w:rPr>
        <w:t xml:space="preserve">přihlášení dítěte do školní družiny nebo do školní jídelny budete žádáni o souhlas se zpracováním osobních údajů samostatně. </w:t>
      </w:r>
    </w:p>
    <w:p w:rsidR="001C0F03" w:rsidRPr="001C0F03" w:rsidRDefault="001C0F03" w:rsidP="001C0F03">
      <w:pPr>
        <w:jc w:val="both"/>
        <w:rPr>
          <w:color w:val="000000"/>
          <w:sz w:val="20"/>
          <w:szCs w:val="20"/>
          <w:shd w:val="clear" w:color="auto" w:fill="FFFFFF"/>
        </w:rPr>
      </w:pPr>
      <w:r w:rsidRPr="00351FD3">
        <w:rPr>
          <w:color w:val="000000"/>
          <w:sz w:val="20"/>
          <w:szCs w:val="20"/>
          <w:shd w:val="clear" w:color="auto" w:fill="FFFFFF"/>
        </w:rPr>
        <w:t>V případě zpracování jiných údajů budete o souhlas žádáni jednorázově při konkrétní příležitosti.</w:t>
      </w:r>
    </w:p>
    <w:p w:rsidR="001C0F03" w:rsidRDefault="001C0F03" w:rsidP="001C0F03">
      <w:pPr>
        <w:jc w:val="both"/>
        <w:rPr>
          <w:sz w:val="18"/>
          <w:szCs w:val="18"/>
        </w:rPr>
      </w:pPr>
    </w:p>
    <w:p w:rsidR="001F5AD3" w:rsidRPr="00D07317" w:rsidRDefault="001F5AD3" w:rsidP="00D07317">
      <w:pPr>
        <w:rPr>
          <w:rFonts w:cstheme="minorHAnsi"/>
          <w:b/>
          <w:lang w:eastAsia="cs-CZ"/>
        </w:rPr>
      </w:pPr>
      <w:r w:rsidRPr="00D07317">
        <w:rPr>
          <w:rFonts w:cstheme="minorHAnsi"/>
          <w:b/>
          <w:color w:val="000000"/>
          <w:u w:val="single"/>
          <w:lang w:eastAsia="cs-CZ"/>
        </w:rPr>
        <w:t>4. Práva žáků a zákonných zástupců</w:t>
      </w:r>
    </w:p>
    <w:p w:rsidR="001F5AD3" w:rsidRPr="00D07317" w:rsidRDefault="001F5AD3" w:rsidP="001F5AD3">
      <w:pPr>
        <w:pStyle w:val="Bezmezer"/>
        <w:spacing w:line="276" w:lineRule="auto"/>
        <w:rPr>
          <w:rFonts w:cstheme="minorHAnsi"/>
          <w:color w:val="000000"/>
          <w:sz w:val="20"/>
          <w:szCs w:val="20"/>
          <w:lang w:eastAsia="cs-CZ"/>
        </w:rPr>
      </w:pPr>
      <w:r w:rsidRPr="00D07317">
        <w:rPr>
          <w:rFonts w:cstheme="minorHAnsi"/>
          <w:color w:val="000000"/>
          <w:sz w:val="20"/>
          <w:szCs w:val="20"/>
          <w:lang w:eastAsia="cs-CZ"/>
        </w:rPr>
        <w:t xml:space="preserve">Právo na to být informován o zpracování jeho osobních údajů. Tím se rozumí právo na určité informace o zpracování jeho osobních údajů. </w:t>
      </w:r>
    </w:p>
    <w:p w:rsidR="001F5AD3" w:rsidRPr="00D07317" w:rsidRDefault="003D275F" w:rsidP="001F5AD3">
      <w:pPr>
        <w:pStyle w:val="Bezmezer"/>
        <w:spacing w:line="276" w:lineRule="auto"/>
        <w:rPr>
          <w:rFonts w:cstheme="minorHAnsi"/>
          <w:color w:val="000000"/>
          <w:sz w:val="20"/>
          <w:szCs w:val="20"/>
          <w:lang w:eastAsia="cs-CZ"/>
        </w:rPr>
      </w:pPr>
      <w:hyperlink r:id="rId8" w:tgtFrame="_blank" w:tooltip=" [nové okno]" w:history="1">
        <w:r w:rsidR="001F5AD3" w:rsidRPr="00D07317">
          <w:rPr>
            <w:rFonts w:cstheme="minorHAnsi"/>
            <w:sz w:val="20"/>
            <w:szCs w:val="20"/>
            <w:lang w:eastAsia="cs-CZ"/>
          </w:rPr>
          <w:t>Právo na opravu</w:t>
        </w:r>
      </w:hyperlink>
      <w:r w:rsidR="001F5AD3" w:rsidRPr="00D07317">
        <w:rPr>
          <w:rFonts w:cstheme="minorHAnsi"/>
          <w:color w:val="000000"/>
          <w:sz w:val="20"/>
          <w:szCs w:val="20"/>
          <w:lang w:eastAsia="cs-CZ"/>
        </w:rPr>
        <w:t xml:space="preserve"> nepřesných osobních údajů, které se ho týkají. </w:t>
      </w:r>
    </w:p>
    <w:p w:rsidR="001F5AD3" w:rsidRPr="00D07317" w:rsidRDefault="003D275F" w:rsidP="001F5AD3">
      <w:pPr>
        <w:pStyle w:val="Bezmezer"/>
        <w:spacing w:line="276" w:lineRule="auto"/>
        <w:rPr>
          <w:rFonts w:cstheme="minorHAnsi"/>
          <w:sz w:val="20"/>
          <w:szCs w:val="20"/>
          <w:lang w:eastAsia="cs-CZ"/>
        </w:rPr>
      </w:pPr>
      <w:hyperlink r:id="rId9" w:tgtFrame="_blank" w:tooltip=" [nové okno]" w:history="1">
        <w:r w:rsidR="001F5AD3" w:rsidRPr="00D07317">
          <w:rPr>
            <w:rFonts w:cstheme="minorHAnsi"/>
            <w:sz w:val="20"/>
            <w:szCs w:val="20"/>
            <w:lang w:eastAsia="cs-CZ"/>
          </w:rPr>
          <w:t>Právo na výmaz (být zapomenut)</w:t>
        </w:r>
      </w:hyperlink>
      <w:r w:rsidR="001F5AD3" w:rsidRPr="00D07317">
        <w:rPr>
          <w:rFonts w:cstheme="minorHAnsi"/>
          <w:sz w:val="20"/>
          <w:szCs w:val="20"/>
          <w:lang w:eastAsia="cs-CZ"/>
        </w:rPr>
        <w:t>. Toto právo se netýká zákonného zpracování údajů, například školní matriky.</w:t>
      </w:r>
    </w:p>
    <w:p w:rsidR="001F5AD3" w:rsidRPr="00D07317" w:rsidRDefault="001F5AD3" w:rsidP="001F5AD3">
      <w:pPr>
        <w:pStyle w:val="Bezmezer"/>
        <w:spacing w:line="276" w:lineRule="auto"/>
        <w:rPr>
          <w:rFonts w:cstheme="minorHAnsi"/>
          <w:color w:val="000000"/>
          <w:sz w:val="20"/>
          <w:szCs w:val="20"/>
          <w:lang w:eastAsia="cs-CZ"/>
        </w:rPr>
      </w:pPr>
      <w:r w:rsidRPr="00D07317">
        <w:rPr>
          <w:rFonts w:cstheme="minorHAnsi"/>
          <w:sz w:val="20"/>
          <w:szCs w:val="20"/>
        </w:rPr>
        <w:t xml:space="preserve">Právo </w:t>
      </w:r>
      <w:hyperlink r:id="rId10" w:tgtFrame="_blank" w:tooltip=" [nové okno]" w:history="1">
        <w:r w:rsidRPr="00D07317">
          <w:rPr>
            <w:rFonts w:cstheme="minorHAnsi"/>
            <w:sz w:val="20"/>
            <w:szCs w:val="20"/>
            <w:lang w:eastAsia="cs-CZ"/>
          </w:rPr>
          <w:t>vznést námitku</w:t>
        </w:r>
      </w:hyperlink>
      <w:r w:rsidRPr="00D07317">
        <w:rPr>
          <w:rFonts w:cstheme="minorHAnsi"/>
          <w:color w:val="000000"/>
          <w:sz w:val="20"/>
          <w:szCs w:val="20"/>
          <w:lang w:eastAsia="cs-CZ"/>
        </w:rPr>
        <w:t xml:space="preserve"> proti zpracování osobních údajů. </w:t>
      </w:r>
      <w:r w:rsidRPr="00D07317">
        <w:rPr>
          <w:rFonts w:cstheme="minorHAnsi"/>
          <w:sz w:val="20"/>
          <w:szCs w:val="20"/>
          <w:lang w:eastAsia="cs-CZ"/>
        </w:rPr>
        <w:t>Toto právo se netýká zákonného zpracování údajů, například školní matriky.</w:t>
      </w:r>
    </w:p>
    <w:p w:rsidR="001F5AD3" w:rsidRPr="00D07317" w:rsidRDefault="001F5AD3" w:rsidP="001F5AD3">
      <w:pPr>
        <w:pStyle w:val="Bezmezer"/>
        <w:rPr>
          <w:rFonts w:cstheme="minorHAnsi"/>
          <w:color w:val="000000"/>
          <w:sz w:val="20"/>
          <w:szCs w:val="20"/>
          <w:lang w:eastAsia="cs-CZ"/>
        </w:rPr>
      </w:pPr>
    </w:p>
    <w:p w:rsidR="001F5AD3" w:rsidRPr="00D07317" w:rsidRDefault="001F5AD3" w:rsidP="001F5AD3">
      <w:pPr>
        <w:spacing w:after="0" w:line="240" w:lineRule="auto"/>
        <w:rPr>
          <w:rFonts w:cstheme="minorHAnsi"/>
          <w:sz w:val="20"/>
          <w:szCs w:val="20"/>
        </w:rPr>
      </w:pPr>
      <w:r w:rsidRPr="00D07317">
        <w:rPr>
          <w:rFonts w:cstheme="minorHAnsi"/>
          <w:sz w:val="20"/>
          <w:szCs w:val="20"/>
        </w:rPr>
        <w:t>Žádost subjektu údajů vyřizuje škola bez zbytečného odkladu, nejpozději do 1 měsíce, ve výjimečných případech do 2 měsíců.</w:t>
      </w:r>
    </w:p>
    <w:p w:rsidR="001F5AD3" w:rsidRPr="00D07317" w:rsidRDefault="001F5AD3" w:rsidP="001F5AD3">
      <w:pPr>
        <w:pStyle w:val="Bezmezer"/>
        <w:spacing w:line="276" w:lineRule="auto"/>
        <w:rPr>
          <w:rFonts w:cstheme="minorHAnsi"/>
          <w:i/>
          <w:iCs/>
          <w:color w:val="000000"/>
          <w:sz w:val="20"/>
          <w:szCs w:val="20"/>
          <w:lang w:eastAsia="cs-CZ"/>
        </w:rPr>
      </w:pPr>
    </w:p>
    <w:p w:rsidR="001F5AD3" w:rsidRPr="00D07317" w:rsidRDefault="001F5AD3" w:rsidP="001F5AD3">
      <w:pPr>
        <w:pStyle w:val="Bezmezer"/>
        <w:spacing w:line="276" w:lineRule="auto"/>
        <w:rPr>
          <w:rFonts w:eastAsia="Times New Roman" w:cstheme="minorHAnsi"/>
          <w:sz w:val="20"/>
          <w:szCs w:val="20"/>
          <w:lang w:eastAsia="cs-CZ"/>
        </w:rPr>
      </w:pPr>
      <w:r w:rsidRPr="00D07317">
        <w:rPr>
          <w:rFonts w:cstheme="minorHAnsi"/>
          <w:sz w:val="20"/>
          <w:szCs w:val="20"/>
          <w:lang w:eastAsia="cs-CZ"/>
        </w:rPr>
        <w:t>Informace poskytnuté žákům a zákonným zástupcům žáků 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D07317">
        <w:rPr>
          <w:rFonts w:cstheme="minorHAnsi"/>
          <w:sz w:val="20"/>
          <w:szCs w:val="20"/>
        </w:rPr>
        <w:t xml:space="preserve"> </w:t>
      </w:r>
      <w:r w:rsidRPr="00D07317">
        <w:rPr>
          <w:rFonts w:eastAsia="Times New Roman" w:cstheme="minorHAnsi"/>
          <w:sz w:val="20"/>
          <w:szCs w:val="20"/>
          <w:lang w:eastAsia="cs-CZ"/>
        </w:rPr>
        <w:t>poplatku řídí sazebníkem úhrad za poskytování informací dle zákona č. 106/1999 Sb., o svobodném přístupu k informacím.</w:t>
      </w:r>
    </w:p>
    <w:p w:rsidR="001F5AD3" w:rsidRPr="00D07317" w:rsidRDefault="001F5AD3" w:rsidP="001F5AD3">
      <w:pPr>
        <w:pStyle w:val="Bezmezer"/>
        <w:spacing w:line="276" w:lineRule="auto"/>
        <w:rPr>
          <w:rFonts w:cstheme="minorHAnsi"/>
          <w:i/>
          <w:iCs/>
          <w:color w:val="000000"/>
          <w:sz w:val="20"/>
          <w:szCs w:val="20"/>
          <w:lang w:eastAsia="cs-CZ"/>
        </w:rPr>
      </w:pPr>
    </w:p>
    <w:p w:rsidR="00D07317" w:rsidRDefault="00D07317" w:rsidP="001F5AD3">
      <w:pPr>
        <w:pStyle w:val="Bezmezer"/>
        <w:spacing w:line="276" w:lineRule="auto"/>
        <w:rPr>
          <w:rFonts w:cstheme="minorHAnsi"/>
          <w:b/>
          <w:color w:val="000000"/>
          <w:u w:val="single"/>
          <w:lang w:eastAsia="cs-CZ"/>
        </w:rPr>
      </w:pPr>
    </w:p>
    <w:p w:rsidR="00D07317" w:rsidRDefault="00D07317" w:rsidP="001F5AD3">
      <w:pPr>
        <w:pStyle w:val="Bezmezer"/>
        <w:spacing w:line="276" w:lineRule="auto"/>
        <w:rPr>
          <w:rFonts w:cstheme="minorHAnsi"/>
          <w:b/>
          <w:color w:val="000000"/>
          <w:u w:val="single"/>
          <w:lang w:eastAsia="cs-CZ"/>
        </w:rPr>
      </w:pPr>
    </w:p>
    <w:p w:rsidR="001F5AD3" w:rsidRPr="00D07317" w:rsidRDefault="001F5AD3" w:rsidP="001F5AD3">
      <w:pPr>
        <w:pStyle w:val="Bezmezer"/>
        <w:spacing w:line="276" w:lineRule="auto"/>
        <w:rPr>
          <w:rFonts w:cstheme="minorHAnsi"/>
          <w:b/>
          <w:color w:val="000000"/>
          <w:u w:val="single"/>
          <w:lang w:eastAsia="cs-CZ"/>
        </w:rPr>
      </w:pPr>
      <w:r w:rsidRPr="00D07317">
        <w:rPr>
          <w:rFonts w:cstheme="minorHAnsi"/>
          <w:b/>
          <w:color w:val="000000"/>
          <w:u w:val="single"/>
          <w:lang w:eastAsia="cs-CZ"/>
        </w:rPr>
        <w:lastRenderedPageBreak/>
        <w:t>5. Zabezpečení osobních údajů</w:t>
      </w:r>
    </w:p>
    <w:p w:rsidR="001F5AD3" w:rsidRPr="00D07317" w:rsidRDefault="001F5AD3" w:rsidP="001F5AD3">
      <w:pPr>
        <w:spacing w:after="0" w:line="276" w:lineRule="auto"/>
        <w:rPr>
          <w:rFonts w:cstheme="minorHAnsi"/>
          <w:sz w:val="20"/>
          <w:szCs w:val="20"/>
        </w:rPr>
      </w:pPr>
      <w:r w:rsidRPr="00D07317">
        <w:rPr>
          <w:rFonts w:cstheme="minorHAnsi"/>
          <w:sz w:val="20"/>
          <w:szCs w:val="20"/>
        </w:rPr>
        <w:t>Škola má vytvořený systém pro zabezpečení ochrany osobních údajů:</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uložení dokumentů podle spisového a skartačního řádu,</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nově vytvořena funkce pověřence pro ochranu osobních údajů (</w:t>
      </w:r>
      <w:r w:rsidRPr="00D07317">
        <w:rPr>
          <w:rStyle w:val="Zdraznn"/>
          <w:rFonts w:cstheme="minorHAnsi"/>
          <w:sz w:val="20"/>
          <w:szCs w:val="20"/>
        </w:rPr>
        <w:t xml:space="preserve">Data </w:t>
      </w:r>
      <w:proofErr w:type="spellStart"/>
      <w:r w:rsidRPr="00D07317">
        <w:rPr>
          <w:rStyle w:val="Zdraznn"/>
          <w:rFonts w:cstheme="minorHAnsi"/>
          <w:sz w:val="20"/>
          <w:szCs w:val="20"/>
        </w:rPr>
        <w:t>Protection</w:t>
      </w:r>
      <w:proofErr w:type="spellEnd"/>
      <w:r w:rsidRPr="00D07317">
        <w:rPr>
          <w:rStyle w:val="Zdraznn"/>
          <w:rFonts w:cstheme="minorHAnsi"/>
          <w:sz w:val="20"/>
          <w:szCs w:val="20"/>
        </w:rPr>
        <w:t xml:space="preserve"> </w:t>
      </w:r>
      <w:proofErr w:type="spellStart"/>
      <w:r w:rsidRPr="00D07317">
        <w:rPr>
          <w:rStyle w:val="Zdraznn"/>
          <w:rFonts w:cstheme="minorHAnsi"/>
          <w:sz w:val="20"/>
          <w:szCs w:val="20"/>
        </w:rPr>
        <w:t>Officer</w:t>
      </w:r>
      <w:proofErr w:type="spellEnd"/>
      <w:r w:rsidRPr="00D07317">
        <w:rPr>
          <w:rStyle w:val="Zdraznn"/>
          <w:rFonts w:cstheme="minorHAnsi"/>
          <w:sz w:val="20"/>
          <w:szCs w:val="20"/>
        </w:rPr>
        <w:t xml:space="preserve">), který provádí </w:t>
      </w:r>
      <w:r w:rsidRPr="00D07317">
        <w:rPr>
          <w:rFonts w:cstheme="minorHAnsi"/>
          <w:sz w:val="20"/>
          <w:szCs w:val="20"/>
        </w:rPr>
        <w:t>nezávislou kontrolní funkci ochrany osobních údajů ve škole,</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osobní odpovědnost osob, které vedou školní matriku,</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shromažďování pouze nezbytných osobní údaje (například seznam žáků bez rodných čísel),</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již nepotřebné údaje skartovat,</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zachovávat mlčenlivost o údajích, </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neposkytovat údaje osobám mimo výchovně vzdělávací proces,</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školní řád obsahuje pravidla o ochraně osobnosti ve škole,</w:t>
      </w:r>
    </w:p>
    <w:p w:rsidR="001F5AD3" w:rsidRPr="00D07317" w:rsidRDefault="001F5AD3" w:rsidP="001F5AD3">
      <w:pPr>
        <w:pStyle w:val="Styl4"/>
        <w:spacing w:line="276" w:lineRule="auto"/>
        <w:rPr>
          <w:rFonts w:cstheme="minorHAnsi"/>
          <w:sz w:val="20"/>
          <w:szCs w:val="20"/>
        </w:rPr>
      </w:pPr>
      <w:r w:rsidRPr="00D07317">
        <w:rPr>
          <w:rFonts w:cstheme="minorHAnsi"/>
          <w:sz w:val="20"/>
          <w:szCs w:val="20"/>
        </w:rPr>
        <w:sym w:font="Wingdings" w:char="F0A0"/>
      </w:r>
      <w:r w:rsidRPr="00D07317">
        <w:rPr>
          <w:rFonts w:cstheme="minorHAnsi"/>
          <w:sz w:val="20"/>
          <w:szCs w:val="20"/>
        </w:rPr>
        <w:t xml:space="preserve"> stanoven účel a způsob provozování kamerového systému,</w:t>
      </w:r>
    </w:p>
    <w:p w:rsidR="001F5AD3" w:rsidRPr="00D07317" w:rsidRDefault="001F5AD3" w:rsidP="001F5AD3">
      <w:pPr>
        <w:pStyle w:val="Styl4"/>
        <w:spacing w:line="276" w:lineRule="auto"/>
        <w:rPr>
          <w:rFonts w:eastAsia="Times New Roman" w:cstheme="minorHAnsi"/>
          <w:sz w:val="20"/>
          <w:szCs w:val="20"/>
          <w:lang w:eastAsia="cs-CZ"/>
        </w:rPr>
      </w:pPr>
      <w:r w:rsidRPr="00D07317">
        <w:rPr>
          <w:rFonts w:cstheme="minorHAnsi"/>
          <w:sz w:val="20"/>
          <w:szCs w:val="20"/>
        </w:rPr>
        <w:sym w:font="Wingdings" w:char="F0A0"/>
      </w:r>
      <w:r w:rsidRPr="00D07317">
        <w:rPr>
          <w:rFonts w:cstheme="minorHAnsi"/>
          <w:sz w:val="20"/>
          <w:szCs w:val="20"/>
        </w:rPr>
        <w:t xml:space="preserve"> </w:t>
      </w:r>
      <w:r w:rsidRPr="00D07317">
        <w:rPr>
          <w:rFonts w:eastAsia="Times New Roman" w:cstheme="minorHAnsi"/>
          <w:sz w:val="20"/>
          <w:szCs w:val="20"/>
          <w:lang w:eastAsia="cs-CZ"/>
        </w:rPr>
        <w:t>ochrana osobních údajů při práci s IT technikou.</w:t>
      </w:r>
    </w:p>
    <w:p w:rsidR="001F5AD3" w:rsidRPr="00D07317" w:rsidRDefault="001F5AD3" w:rsidP="001F5AD3">
      <w:pPr>
        <w:pStyle w:val="Bezmezer"/>
        <w:spacing w:line="276" w:lineRule="auto"/>
        <w:rPr>
          <w:rFonts w:cstheme="minorHAnsi"/>
          <w:b/>
          <w:color w:val="000000"/>
          <w:sz w:val="20"/>
          <w:szCs w:val="20"/>
          <w:lang w:eastAsia="cs-CZ"/>
        </w:rPr>
      </w:pPr>
      <w:r w:rsidRPr="00D07317">
        <w:rPr>
          <w:rFonts w:cstheme="minorHAnsi"/>
          <w:b/>
          <w:color w:val="000000"/>
          <w:sz w:val="20"/>
          <w:szCs w:val="20"/>
          <w:lang w:eastAsia="cs-CZ"/>
        </w:rPr>
        <w:t xml:space="preserve"> </w:t>
      </w:r>
    </w:p>
    <w:p w:rsidR="001F5AD3" w:rsidRPr="00D07317" w:rsidRDefault="001F5AD3" w:rsidP="001F5AD3">
      <w:pPr>
        <w:pStyle w:val="Bezmezer"/>
        <w:spacing w:line="276" w:lineRule="auto"/>
        <w:rPr>
          <w:rFonts w:cstheme="minorHAnsi"/>
          <w:color w:val="000000"/>
          <w:sz w:val="20"/>
          <w:szCs w:val="20"/>
          <w:lang w:eastAsia="cs-CZ"/>
        </w:rPr>
      </w:pPr>
      <w:r w:rsidRPr="00D07317">
        <w:rPr>
          <w:rFonts w:cstheme="minorHAnsi"/>
          <w:b/>
          <w:color w:val="000000"/>
          <w:lang w:eastAsia="cs-CZ"/>
        </w:rPr>
        <w:t>6. Pověřenec pro ochranu osobních údajů</w:t>
      </w:r>
      <w:r w:rsidRPr="00D07317">
        <w:rPr>
          <w:rFonts w:cstheme="minorHAnsi"/>
          <w:b/>
          <w:color w:val="000000"/>
          <w:sz w:val="20"/>
          <w:szCs w:val="20"/>
          <w:lang w:eastAsia="cs-CZ"/>
        </w:rPr>
        <w:br/>
      </w:r>
      <w:r w:rsidRPr="00D07317">
        <w:rPr>
          <w:rFonts w:cstheme="minorHAnsi"/>
          <w:color w:val="000000"/>
          <w:sz w:val="20"/>
          <w:szCs w:val="20"/>
          <w:u w:val="single"/>
          <w:lang w:eastAsia="cs-CZ"/>
        </w:rPr>
        <w:t>Pověřenec pro ochranu osobních údajů</w:t>
      </w:r>
    </w:p>
    <w:p w:rsidR="001F5AD3" w:rsidRPr="00D07317" w:rsidRDefault="001F5AD3" w:rsidP="001F5AD3">
      <w:pPr>
        <w:pStyle w:val="Bezmezer"/>
        <w:spacing w:line="276" w:lineRule="auto"/>
        <w:rPr>
          <w:rFonts w:cstheme="minorHAnsi"/>
          <w:bCs/>
          <w:sz w:val="20"/>
          <w:szCs w:val="20"/>
        </w:rPr>
      </w:pPr>
      <w:r w:rsidRPr="00D07317">
        <w:rPr>
          <w:rFonts w:cstheme="minorHAnsi"/>
          <w:sz w:val="20"/>
          <w:szCs w:val="20"/>
        </w:rPr>
        <w:t>Škola jako „orgán veřejné moci“ rozhoduje o právech a povinnostech dětí, žáků a studentů = š</w:t>
      </w:r>
      <w:r w:rsidRPr="00D07317">
        <w:rPr>
          <w:rFonts w:cstheme="minorHAnsi"/>
          <w:bCs/>
          <w:sz w:val="20"/>
          <w:szCs w:val="20"/>
        </w:rPr>
        <w:t>kola musí jmenovat pověřence pro ochranu osobních údajů.</w:t>
      </w:r>
    </w:p>
    <w:p w:rsidR="001F5AD3" w:rsidRPr="00D07317" w:rsidRDefault="001F5AD3" w:rsidP="001F5AD3">
      <w:pPr>
        <w:pStyle w:val="Bezmezer"/>
        <w:spacing w:line="276" w:lineRule="auto"/>
        <w:rPr>
          <w:rFonts w:cstheme="minorHAnsi"/>
          <w:bCs/>
          <w:sz w:val="20"/>
          <w:szCs w:val="20"/>
        </w:rPr>
      </w:pPr>
      <w:r w:rsidRPr="00D07317">
        <w:rPr>
          <w:rFonts w:cstheme="minorHAnsi"/>
          <w:bCs/>
          <w:sz w:val="20"/>
          <w:szCs w:val="20"/>
        </w:rPr>
        <w:t>Pověřence pro ochranu osobních údajů jmenuje ředitel školy.</w:t>
      </w:r>
    </w:p>
    <w:p w:rsidR="001F5AD3" w:rsidRPr="00D07317" w:rsidRDefault="001F5AD3" w:rsidP="001F5AD3">
      <w:pPr>
        <w:pStyle w:val="Bezmezer"/>
        <w:spacing w:line="276" w:lineRule="auto"/>
        <w:rPr>
          <w:rFonts w:eastAsia="Times New Roman" w:cstheme="minorHAnsi"/>
          <w:sz w:val="20"/>
          <w:szCs w:val="20"/>
          <w:lang w:eastAsia="cs-CZ"/>
        </w:rPr>
      </w:pPr>
      <w:r w:rsidRPr="00D07317">
        <w:rPr>
          <w:rFonts w:cstheme="minorHAnsi"/>
          <w:sz w:val="20"/>
          <w:szCs w:val="20"/>
        </w:rPr>
        <w:t>Pověřenec pro ochranu osobních údajů musí být dostupný a k dispozici i žákům a zákonným zástupcům žáků. V</w:t>
      </w:r>
      <w:r w:rsidRPr="00D07317">
        <w:rPr>
          <w:rFonts w:eastAsia="Times New Roman" w:cstheme="minorHAnsi"/>
          <w:sz w:val="20"/>
          <w:szCs w:val="20"/>
          <w:lang w:eastAsia="cs-CZ"/>
        </w:rPr>
        <w:t>e spolupráci s vedením školy vyřizuje žádosti o informace od žáků a zákonných zástupců žáků včetně oprav osobních údajů, výmazu osobních údajů, vznášení námitek proti zpracování osobních údajů.</w:t>
      </w:r>
    </w:p>
    <w:p w:rsidR="001F5AD3" w:rsidRPr="00D07317" w:rsidRDefault="001F5AD3" w:rsidP="001F5AD3">
      <w:pPr>
        <w:pStyle w:val="Default"/>
        <w:spacing w:line="276" w:lineRule="auto"/>
        <w:ind w:left="142" w:hanging="142"/>
        <w:rPr>
          <w:rFonts w:asciiTheme="minorHAnsi" w:hAnsiTheme="minorHAnsi" w:cstheme="minorHAnsi"/>
          <w:sz w:val="20"/>
          <w:szCs w:val="20"/>
        </w:rPr>
      </w:pPr>
    </w:p>
    <w:p w:rsidR="001F5AD3" w:rsidRPr="00D07317" w:rsidRDefault="001F5AD3" w:rsidP="001F5AD3">
      <w:pPr>
        <w:pStyle w:val="Styl8"/>
        <w:spacing w:line="276" w:lineRule="auto"/>
        <w:rPr>
          <w:rFonts w:cstheme="minorHAnsi"/>
          <w:sz w:val="20"/>
          <w:szCs w:val="20"/>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227325" w:rsidRDefault="00227325" w:rsidP="001F5AD3">
      <w:pPr>
        <w:pStyle w:val="Styl8"/>
        <w:spacing w:line="276" w:lineRule="auto"/>
        <w:rPr>
          <w:rFonts w:ascii="Times New Roman" w:hAnsi="Times New Roman" w:cs="Times New Roman"/>
          <w:sz w:val="24"/>
          <w:szCs w:val="24"/>
        </w:rPr>
      </w:pPr>
    </w:p>
    <w:p w:rsidR="001F5AD3" w:rsidRDefault="001F5AD3" w:rsidP="001F5AD3">
      <w:pPr>
        <w:pStyle w:val="Styl8"/>
        <w:spacing w:line="276" w:lineRule="auto"/>
        <w:rPr>
          <w:rFonts w:ascii="Times New Roman" w:hAnsi="Times New Roman" w:cs="Times New Roman"/>
          <w:sz w:val="24"/>
          <w:szCs w:val="24"/>
        </w:rPr>
      </w:pPr>
    </w:p>
    <w:p w:rsidR="001F5AD3" w:rsidRPr="00081357" w:rsidRDefault="001F5AD3" w:rsidP="001F5AD3">
      <w:pPr>
        <w:pStyle w:val="Bezmezer"/>
        <w:spacing w:line="276" w:lineRule="auto"/>
        <w:rPr>
          <w:rFonts w:ascii="Times New Roman" w:hAnsi="Times New Roman" w:cs="Times New Roman"/>
          <w:b/>
          <w:lang w:eastAsia="cs-CZ"/>
        </w:rPr>
      </w:pPr>
      <w:r w:rsidRPr="00081357">
        <w:rPr>
          <w:rFonts w:ascii="Times New Roman" w:hAnsi="Times New Roman" w:cs="Times New Roman"/>
          <w:b/>
          <w:lang w:eastAsia="cs-CZ"/>
        </w:rPr>
        <w:t>Základní informace o ochraně osobních údajů pro zaměstnance školy</w:t>
      </w:r>
    </w:p>
    <w:p w:rsidR="001F5AD3" w:rsidRPr="00081357" w:rsidRDefault="001F5AD3" w:rsidP="001F5AD3">
      <w:pPr>
        <w:pStyle w:val="Bezmezer"/>
        <w:spacing w:line="276" w:lineRule="auto"/>
        <w:rPr>
          <w:rFonts w:ascii="Times New Roman" w:hAnsi="Times New Roman" w:cs="Times New Roman"/>
          <w:lang w:eastAsia="cs-CZ"/>
        </w:rPr>
      </w:pPr>
    </w:p>
    <w:p w:rsidR="001F5AD3" w:rsidRPr="00081357" w:rsidRDefault="001F5AD3" w:rsidP="001F5AD3">
      <w:pPr>
        <w:pStyle w:val="Bezmezer"/>
        <w:spacing w:line="276" w:lineRule="auto"/>
        <w:rPr>
          <w:rFonts w:ascii="Times New Roman" w:hAnsi="Times New Roman" w:cs="Times New Roman"/>
          <w:iCs/>
          <w:color w:val="000000"/>
          <w:u w:val="single"/>
          <w:lang w:eastAsia="cs-CZ"/>
        </w:rPr>
      </w:pPr>
      <w:r w:rsidRPr="00081357">
        <w:rPr>
          <w:rFonts w:ascii="Times New Roman" w:hAnsi="Times New Roman" w:cs="Times New Roman"/>
          <w:b/>
          <w:color w:val="000000"/>
          <w:lang w:eastAsia="cs-CZ"/>
        </w:rPr>
        <w:t>1. Obecné nařízení</w:t>
      </w:r>
      <w:r w:rsidRPr="00081357">
        <w:rPr>
          <w:rFonts w:ascii="Times New Roman" w:hAnsi="Times New Roman" w:cs="Times New Roman"/>
          <w:b/>
          <w:color w:val="000000"/>
          <w:lang w:eastAsia="cs-CZ"/>
        </w:rPr>
        <w:br/>
      </w:r>
    </w:p>
    <w:p w:rsidR="001F5AD3" w:rsidRPr="00081357" w:rsidRDefault="001F5AD3" w:rsidP="001F5AD3">
      <w:pPr>
        <w:pStyle w:val="Bezmezer"/>
        <w:spacing w:line="276" w:lineRule="auto"/>
        <w:rPr>
          <w:rFonts w:ascii="Times New Roman" w:hAnsi="Times New Roman" w:cs="Times New Roman"/>
          <w:iCs/>
          <w:color w:val="000000"/>
          <w:u w:val="single"/>
          <w:lang w:eastAsia="cs-CZ"/>
        </w:rPr>
      </w:pPr>
      <w:r w:rsidRPr="00081357">
        <w:rPr>
          <w:rFonts w:ascii="Times New Roman" w:hAnsi="Times New Roman" w:cs="Times New Roman"/>
          <w:iCs/>
          <w:color w:val="000000"/>
          <w:u w:val="single"/>
          <w:lang w:eastAsia="cs-CZ"/>
        </w:rPr>
        <w:t>Obecné nařízení</w:t>
      </w:r>
    </w:p>
    <w:p w:rsidR="001F5AD3" w:rsidRPr="00081357" w:rsidRDefault="001F5AD3" w:rsidP="001F5AD3">
      <w:pPr>
        <w:pStyle w:val="Styl3"/>
        <w:spacing w:line="276" w:lineRule="auto"/>
        <w:rPr>
          <w:rFonts w:ascii="Times New Roman" w:hAnsi="Times New Roman" w:cs="Times New Roman"/>
        </w:rPr>
      </w:pPr>
      <w:r w:rsidRPr="00081357">
        <w:rPr>
          <w:rFonts w:ascii="Times New Roman" w:hAnsi="Times New Roman" w:cs="Times New Roman"/>
        </w:rPr>
        <w:t>Obecné nařízení na ochranu osobních údajů</w:t>
      </w:r>
      <w:r w:rsidRPr="00081357">
        <w:rPr>
          <w:rStyle w:val="apple-converted-space"/>
          <w:rFonts w:ascii="Times New Roman" w:hAnsi="Times New Roman" w:cs="Times New Roman"/>
        </w:rPr>
        <w:t> </w:t>
      </w:r>
      <w:r w:rsidRPr="00081357">
        <w:rPr>
          <w:rFonts w:ascii="Times New Roman" w:hAnsi="Times New Roman" w:cs="Times New Roman"/>
        </w:rPr>
        <w:t xml:space="preserve">neboli GDPR (General Data </w:t>
      </w:r>
      <w:proofErr w:type="spellStart"/>
      <w:r w:rsidRPr="00081357">
        <w:rPr>
          <w:rFonts w:ascii="Times New Roman" w:hAnsi="Times New Roman" w:cs="Times New Roman"/>
        </w:rPr>
        <w:t>Protection</w:t>
      </w:r>
      <w:proofErr w:type="spellEnd"/>
      <w:r w:rsidRPr="00081357">
        <w:rPr>
          <w:rFonts w:ascii="Times New Roman" w:hAnsi="Times New Roman" w:cs="Times New Roman"/>
        </w:rPr>
        <w:t xml:space="preserve"> </w:t>
      </w:r>
      <w:proofErr w:type="spellStart"/>
      <w:r w:rsidRPr="00081357">
        <w:rPr>
          <w:rFonts w:ascii="Times New Roman" w:hAnsi="Times New Roman" w:cs="Times New Roman"/>
        </w:rPr>
        <w:t>Regulation</w:t>
      </w:r>
      <w:proofErr w:type="spellEnd"/>
      <w:r w:rsidRPr="00081357">
        <w:rPr>
          <w:rFonts w:ascii="Times New Roman" w:hAnsi="Times New Roman" w:cs="Times New Roman"/>
        </w:rPr>
        <w:t>) je uceleným souborem pravidel na ochranu dat v EU.</w:t>
      </w:r>
    </w:p>
    <w:p w:rsidR="001F5AD3" w:rsidRPr="00081357" w:rsidRDefault="001F5AD3" w:rsidP="001F5AD3">
      <w:pPr>
        <w:pStyle w:val="Styl3"/>
        <w:spacing w:line="276" w:lineRule="auto"/>
        <w:rPr>
          <w:rFonts w:ascii="Times New Roman" w:hAnsi="Times New Roman" w:cs="Times New Roman"/>
        </w:rPr>
      </w:pPr>
      <w:r w:rsidRPr="00081357">
        <w:rPr>
          <w:rFonts w:ascii="Times New Roman" w:hAnsi="Times New Roman" w:cs="Times New Roman"/>
        </w:rPr>
        <w:t xml:space="preserve">Cílem je hájit co nejvíce práva občanů EU proti neoprávněnému zacházení s jejich daty a osobními údaji, dát jim větší kontrolu nad tím, co se s jejich daty děje.  </w:t>
      </w:r>
    </w:p>
    <w:p w:rsidR="001F5AD3" w:rsidRPr="00081357" w:rsidRDefault="001F5AD3" w:rsidP="001F5AD3">
      <w:pPr>
        <w:pStyle w:val="Styl3"/>
        <w:spacing w:line="276" w:lineRule="auto"/>
        <w:rPr>
          <w:rFonts w:ascii="Times New Roman" w:hAnsi="Times New Roman" w:cs="Times New Roman"/>
        </w:rPr>
      </w:pPr>
      <w:r w:rsidRPr="00081357">
        <w:rPr>
          <w:rFonts w:ascii="Times New Roman" w:hAnsi="Times New Roman" w:cs="Times New Roman"/>
        </w:rPr>
        <w:t>GDPR se dotkne každého, kdo shromažďuje nebo zpracovává osobní údaje Evropanů, tedy i škol.</w:t>
      </w:r>
    </w:p>
    <w:p w:rsidR="001F5AD3" w:rsidRPr="00081357" w:rsidRDefault="001F5AD3" w:rsidP="001F5AD3">
      <w:pPr>
        <w:pStyle w:val="Styl3"/>
        <w:spacing w:line="276" w:lineRule="auto"/>
        <w:rPr>
          <w:rFonts w:ascii="Times New Roman" w:hAnsi="Times New Roman" w:cs="Times New Roman"/>
        </w:rPr>
      </w:pPr>
      <w:r w:rsidRPr="00081357">
        <w:rPr>
          <w:rFonts w:ascii="Times New Roman" w:hAnsi="Times New Roman" w:cs="Times New Roman"/>
        </w:rPr>
        <w:t>GDPR začne v celé EU platit jednotně</w:t>
      </w:r>
      <w:r w:rsidRPr="00081357">
        <w:rPr>
          <w:rStyle w:val="apple-converted-space"/>
          <w:rFonts w:ascii="Times New Roman" w:hAnsi="Times New Roman" w:cs="Times New Roman"/>
        </w:rPr>
        <w:t> </w:t>
      </w:r>
      <w:r w:rsidRPr="00081357">
        <w:rPr>
          <w:rFonts w:ascii="Times New Roman" w:hAnsi="Times New Roman" w:cs="Times New Roman"/>
          <w:b/>
          <w:bCs/>
        </w:rPr>
        <w:t>od 25. května 2018</w:t>
      </w:r>
      <w:r w:rsidRPr="00081357">
        <w:rPr>
          <w:rFonts w:ascii="Times New Roman" w:hAnsi="Times New Roman" w:cs="Times New Roman"/>
        </w:rPr>
        <w:t>.</w:t>
      </w:r>
      <w:r w:rsidRPr="00081357">
        <w:rPr>
          <w:rStyle w:val="apple-converted-space"/>
          <w:rFonts w:ascii="Times New Roman" w:hAnsi="Times New Roman" w:cs="Times New Roman"/>
        </w:rPr>
        <w:t> </w:t>
      </w:r>
      <w:r w:rsidRPr="00081357">
        <w:rPr>
          <w:rFonts w:ascii="Times New Roman" w:hAnsi="Times New Roman" w:cs="Times New Roman"/>
        </w:rPr>
        <w:t xml:space="preserve">V Česku tak nahradí současnou právní úpravu ochrany osobních údajů v podobě směrnice 95/46/ES a související zákon č. 101/2000 Sb., o ochraně osobních údajů. </w:t>
      </w:r>
    </w:p>
    <w:p w:rsidR="001F5AD3" w:rsidRPr="00081357" w:rsidRDefault="001F5AD3" w:rsidP="001F5AD3">
      <w:pPr>
        <w:pStyle w:val="Styl3"/>
        <w:spacing w:line="276" w:lineRule="auto"/>
        <w:rPr>
          <w:rFonts w:ascii="Times New Roman" w:eastAsia="Times New Roman" w:hAnsi="Times New Roman" w:cs="Times New Roman"/>
          <w:u w:val="single"/>
          <w:lang w:eastAsia="cs-CZ"/>
        </w:rPr>
      </w:pPr>
    </w:p>
    <w:p w:rsidR="001F5AD3" w:rsidRPr="00081357" w:rsidRDefault="001F5AD3" w:rsidP="001F5AD3">
      <w:pPr>
        <w:pStyle w:val="Styl3"/>
        <w:spacing w:line="276" w:lineRule="auto"/>
        <w:rPr>
          <w:rFonts w:ascii="Times New Roman" w:eastAsia="Times New Roman" w:hAnsi="Times New Roman" w:cs="Times New Roman"/>
          <w:u w:val="single"/>
          <w:lang w:eastAsia="cs-CZ"/>
        </w:rPr>
      </w:pPr>
      <w:r w:rsidRPr="00081357">
        <w:rPr>
          <w:rFonts w:ascii="Times New Roman" w:eastAsia="Times New Roman" w:hAnsi="Times New Roman" w:cs="Times New Roman"/>
          <w:u w:val="single"/>
          <w:lang w:eastAsia="cs-CZ"/>
        </w:rPr>
        <w:t>Obecné nařízení a zákon</w:t>
      </w:r>
    </w:p>
    <w:p w:rsidR="001F5AD3" w:rsidRPr="00081357" w:rsidRDefault="001F5AD3" w:rsidP="001F5AD3">
      <w:pPr>
        <w:pStyle w:val="Styl3"/>
        <w:spacing w:line="276" w:lineRule="auto"/>
        <w:rPr>
          <w:rFonts w:ascii="Times New Roman" w:hAnsi="Times New Roman" w:cs="Times New Roman"/>
          <w:color w:val="000000"/>
          <w:lang w:eastAsia="cs-CZ"/>
        </w:rPr>
      </w:pPr>
      <w:r w:rsidRPr="00081357">
        <w:rPr>
          <w:rFonts w:ascii="Times New Roman" w:eastAsia="Times New Roman" w:hAnsi="Times New Roman" w:cs="Times New Roman"/>
          <w:lang w:eastAsia="cs-CZ"/>
        </w:rPr>
        <w:t xml:space="preserve">Doposavad pro ochranu osobních údajů platil zákon č. 101/2000 Sb., nyní se řídíme nařízením EU. </w:t>
      </w:r>
      <w:r w:rsidRPr="00081357">
        <w:rPr>
          <w:rFonts w:ascii="Times New Roman" w:hAnsi="Times New Roman" w:cs="Times New Roman"/>
          <w:color w:val="000000"/>
          <w:lang w:eastAsia="cs-CZ"/>
        </w:rPr>
        <w:t xml:space="preserve">Pokud jde o stanovení práv a povinností, není mezi nařízením a zákonem rozdíl, oba dva právní předpisy přímo adresátům stanovují povinnosti a práva. </w:t>
      </w:r>
    </w:p>
    <w:p w:rsidR="001F5AD3" w:rsidRPr="00081357" w:rsidRDefault="001F5AD3" w:rsidP="001F5AD3">
      <w:pPr>
        <w:pStyle w:val="Styl3"/>
        <w:spacing w:line="276" w:lineRule="auto"/>
        <w:rPr>
          <w:rFonts w:ascii="Times New Roman" w:hAnsi="Times New Roman" w:cs="Times New Roman"/>
          <w:color w:val="000000"/>
          <w:u w:val="single"/>
          <w:lang w:eastAsia="cs-CZ"/>
        </w:rPr>
      </w:pPr>
    </w:p>
    <w:p w:rsidR="001F5AD3" w:rsidRPr="00081357" w:rsidRDefault="001F5AD3" w:rsidP="001F5AD3">
      <w:pPr>
        <w:pStyle w:val="Styl3"/>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Další právní normy zabývající se ochranou osobních údajů</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Zákon č. 89/2012 Sb., občanský zákoník</w:t>
      </w:r>
      <w:r w:rsidR="00AA2612" w:rsidRPr="00081357">
        <w:rPr>
          <w:rFonts w:ascii="Times New Roman" w:hAnsi="Times New Roman" w:cs="Times New Roman"/>
          <w:i/>
        </w:rPr>
        <w:t xml:space="preserve"> </w:t>
      </w:r>
      <w:r w:rsidRPr="00081357">
        <w:rPr>
          <w:rFonts w:ascii="Times New Roman" w:hAnsi="Times New Roman" w:cs="Times New Roman"/>
        </w:rPr>
        <w:t>§ 84</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Zachytit jakýmkoli způsobem podobu člověka tak, aby podle zobrazení bylo možné určit jeho totožnost, je možné jen s jeho svolením.</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Zákon č. 499/2004 Sb., o archivnictví a spisové službě</w:t>
      </w:r>
      <w:r w:rsidRPr="00081357">
        <w:rPr>
          <w:rFonts w:ascii="Times New Roman" w:eastAsia="Times New Roman" w:hAnsi="Times New Roman" w:cs="Times New Roman"/>
          <w:color w:val="000000"/>
          <w:lang w:eastAsia="cs-CZ"/>
        </w:rPr>
        <w:t>§ 68</w:t>
      </w:r>
      <w:r w:rsidR="00AA2612" w:rsidRPr="00081357">
        <w:rPr>
          <w:rFonts w:ascii="Times New Roman" w:hAnsi="Times New Roman" w:cs="Times New Roman"/>
          <w:i/>
        </w:rPr>
        <w:t xml:space="preserve"> </w:t>
      </w:r>
      <w:r w:rsidRPr="00081357">
        <w:rPr>
          <w:rFonts w:ascii="Times New Roman" w:eastAsia="Times New Roman" w:hAnsi="Times New Roman" w:cs="Times New Roman"/>
          <w:bCs/>
          <w:color w:val="000000"/>
          <w:lang w:eastAsia="cs-CZ"/>
        </w:rPr>
        <w:t>Ukládání dokumentů</w:t>
      </w:r>
    </w:p>
    <w:p w:rsidR="001F5AD3" w:rsidRPr="00081357" w:rsidRDefault="001F5AD3" w:rsidP="001F5AD3">
      <w:pPr>
        <w:pStyle w:val="Bezmezer"/>
        <w:spacing w:line="276" w:lineRule="auto"/>
        <w:rPr>
          <w:rFonts w:ascii="Times New Roman" w:eastAsia="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Zákon č. 561/2004 Sb., školský zákon</w:t>
      </w:r>
      <w:r w:rsidR="00AA2612" w:rsidRPr="00081357">
        <w:rPr>
          <w:rFonts w:ascii="Times New Roman" w:hAnsi="Times New Roman" w:cs="Times New Roman"/>
          <w:i/>
        </w:rPr>
        <w:t xml:space="preserve"> </w:t>
      </w:r>
      <w:r w:rsidRPr="00081357">
        <w:rPr>
          <w:rFonts w:ascii="Times New Roman" w:eastAsia="Times New Roman" w:hAnsi="Times New Roman" w:cs="Times New Roman"/>
          <w:bCs/>
          <w:color w:val="000000"/>
          <w:lang w:eastAsia="cs-CZ"/>
        </w:rPr>
        <w:t>§ 28</w:t>
      </w:r>
      <w:r w:rsidR="00AA2612" w:rsidRPr="00081357">
        <w:rPr>
          <w:rFonts w:ascii="Times New Roman" w:hAnsi="Times New Roman" w:cs="Times New Roman"/>
          <w:i/>
        </w:rPr>
        <w:t xml:space="preserve"> </w:t>
      </w:r>
      <w:r w:rsidRPr="00081357">
        <w:rPr>
          <w:rFonts w:ascii="Times New Roman" w:eastAsia="Times New Roman" w:hAnsi="Times New Roman" w:cs="Times New Roman"/>
          <w:bCs/>
          <w:color w:val="000000"/>
          <w:lang w:eastAsia="cs-CZ"/>
        </w:rPr>
        <w:t>Dokumentace škol a školských zařízení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Povinnosti pedagogických pracovníků</w:t>
      </w:r>
      <w:r w:rsidR="00AA2612" w:rsidRPr="00081357">
        <w:rPr>
          <w:rFonts w:ascii="Times New Roman" w:hAnsi="Times New Roman" w:cs="Times New Roman"/>
        </w:rPr>
        <w:t xml:space="preserve"> </w:t>
      </w:r>
      <w:r w:rsidRPr="00081357">
        <w:rPr>
          <w:rFonts w:ascii="Times New Roman" w:hAnsi="Times New Roman" w:cs="Times New Roman"/>
        </w:rPr>
        <w:t>§ 22b</w:t>
      </w:r>
    </w:p>
    <w:p w:rsidR="001F5AD3" w:rsidRPr="00081357" w:rsidRDefault="001F5AD3" w:rsidP="001F5AD3">
      <w:pPr>
        <w:pStyle w:val="Bezmezer"/>
        <w:spacing w:line="276" w:lineRule="auto"/>
        <w:rPr>
          <w:rFonts w:ascii="Times New Roman" w:hAnsi="Times New Roman" w:cs="Times New Roman"/>
          <w:b/>
        </w:rPr>
      </w:pPr>
      <w:r w:rsidRPr="00081357">
        <w:rPr>
          <w:rFonts w:ascii="Times New Roman" w:hAnsi="Times New Roman" w:cs="Times New Roman"/>
          <w:b/>
        </w:rPr>
        <w:t>Pedagogický pracovník je povinen zachovávat mlčenlivost a chránit před zneužitím osobní údaje, informace o zdravotním stavu dětí, žáků a studentů a výsledky poradenské pomoci školského poradenského zařízení a školního poradenského pracoviště, s nimiž přiše</w:t>
      </w:r>
      <w:r w:rsidR="00AA2612" w:rsidRPr="00081357">
        <w:rPr>
          <w:rFonts w:ascii="Times New Roman" w:hAnsi="Times New Roman" w:cs="Times New Roman"/>
          <w:b/>
        </w:rPr>
        <w:t>l do styku.</w:t>
      </w:r>
    </w:p>
    <w:p w:rsidR="001F5AD3" w:rsidRPr="00081357" w:rsidRDefault="001F5AD3" w:rsidP="001F5AD3">
      <w:pPr>
        <w:pStyle w:val="Bezmezer"/>
        <w:spacing w:line="276" w:lineRule="auto"/>
        <w:rPr>
          <w:rFonts w:ascii="Times New Roman" w:hAnsi="Times New Roman" w:cs="Times New Roman"/>
          <w:b/>
        </w:rPr>
      </w:pP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Zákon č. 262/2006 Sb., zákoník práce</w:t>
      </w:r>
      <w:r w:rsidR="00AA2612" w:rsidRPr="00081357">
        <w:rPr>
          <w:rFonts w:ascii="Times New Roman" w:hAnsi="Times New Roman" w:cs="Times New Roman"/>
          <w:i/>
        </w:rPr>
        <w:t xml:space="preserve"> </w:t>
      </w:r>
      <w:r w:rsidRPr="00081357">
        <w:rPr>
          <w:rFonts w:ascii="Times New Roman" w:hAnsi="Times New Roman" w:cs="Times New Roman"/>
        </w:rPr>
        <w:t>§ 303 odst. 2 písm. b)</w:t>
      </w:r>
    </w:p>
    <w:p w:rsidR="001F5AD3" w:rsidRPr="00081357" w:rsidRDefault="001F5AD3" w:rsidP="001F5AD3">
      <w:pPr>
        <w:pStyle w:val="Bezmezer"/>
        <w:spacing w:line="276" w:lineRule="auto"/>
        <w:rPr>
          <w:rFonts w:ascii="Times New Roman" w:eastAsia="Times New Roman" w:hAnsi="Times New Roman" w:cs="Times New Roman"/>
          <w:color w:val="000000"/>
          <w:lang w:eastAsia="cs-CZ"/>
        </w:rPr>
      </w:pPr>
      <w:r w:rsidRPr="00081357">
        <w:rPr>
          <w:rFonts w:ascii="Times New Roman" w:eastAsia="Times New Roman" w:hAnsi="Times New Roman" w:cs="Times New Roman"/>
          <w:color w:val="000000"/>
          <w:lang w:eastAsia="cs-CZ"/>
        </w:rPr>
        <w:t>(2) Zaměstnanci uvedení v odstavci 1 jsou dále povinni</w:t>
      </w:r>
      <w:r w:rsidRPr="00081357">
        <w:rPr>
          <w:rFonts w:ascii="Times New Roman" w:eastAsia="Times New Roman" w:hAnsi="Times New Roman" w:cs="Times New Roman"/>
          <w:color w:val="000000"/>
          <w:lang w:eastAsia="cs-CZ"/>
        </w:rPr>
        <w:b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w:t>
      </w:r>
      <w:r w:rsidR="00AA2612" w:rsidRPr="00081357">
        <w:rPr>
          <w:rFonts w:ascii="Times New Roman" w:eastAsia="Times New Roman" w:hAnsi="Times New Roman" w:cs="Times New Roman"/>
          <w:color w:val="000000"/>
          <w:lang w:eastAsia="cs-CZ"/>
        </w:rPr>
        <w:t>i zvláštní právní předpis jinak.</w:t>
      </w:r>
    </w:p>
    <w:p w:rsidR="001F5AD3" w:rsidRPr="00081357" w:rsidRDefault="001F5AD3" w:rsidP="001F5AD3">
      <w:pPr>
        <w:pStyle w:val="Styl3"/>
        <w:spacing w:line="276" w:lineRule="auto"/>
        <w:rPr>
          <w:rFonts w:ascii="Times New Roman" w:hAnsi="Times New Roman" w:cs="Times New Roman"/>
          <w:color w:val="000000"/>
          <w:lang w:eastAsia="cs-CZ"/>
        </w:rPr>
      </w:pPr>
    </w:p>
    <w:p w:rsidR="001F5AD3" w:rsidRPr="00081357" w:rsidRDefault="001F5AD3" w:rsidP="001F5AD3">
      <w:pPr>
        <w:pStyle w:val="Styl3"/>
        <w:spacing w:line="276" w:lineRule="auto"/>
        <w:rPr>
          <w:rFonts w:ascii="Times New Roman" w:eastAsia="Times New Roman" w:hAnsi="Times New Roman" w:cs="Times New Roman"/>
          <w:b/>
          <w:bCs/>
          <w:color w:val="000000"/>
          <w:lang w:eastAsia="cs-CZ"/>
        </w:rPr>
      </w:pPr>
      <w:r w:rsidRPr="00081357">
        <w:rPr>
          <w:rFonts w:ascii="Times New Roman" w:hAnsi="Times New Roman" w:cs="Times New Roman"/>
          <w:b/>
          <w:color w:val="000000"/>
          <w:lang w:eastAsia="cs-CZ"/>
        </w:rPr>
        <w:t xml:space="preserve">2. </w:t>
      </w:r>
      <w:r w:rsidRPr="00081357">
        <w:rPr>
          <w:rFonts w:ascii="Times New Roman" w:eastAsia="Times New Roman" w:hAnsi="Times New Roman" w:cs="Times New Roman"/>
          <w:b/>
          <w:bCs/>
          <w:color w:val="000000"/>
          <w:lang w:eastAsia="cs-CZ"/>
        </w:rPr>
        <w:t>Nové přístupy a povinnosti</w:t>
      </w:r>
    </w:p>
    <w:p w:rsidR="001F5AD3" w:rsidRPr="00081357" w:rsidRDefault="001F5AD3" w:rsidP="001F5AD3">
      <w:pPr>
        <w:pStyle w:val="Styl3"/>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Nový přístup k ochraně osobních údajů</w:t>
      </w: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Lze hovořit o dvou nových přístupech, na kterých je Obecné nařízení založeno.  Novými přístupy jsou:</w:t>
      </w:r>
    </w:p>
    <w:p w:rsidR="001F5AD3" w:rsidRPr="00081357" w:rsidRDefault="005C0BA7"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 </w:t>
      </w:r>
      <w:r w:rsidR="001F5AD3" w:rsidRPr="00081357">
        <w:rPr>
          <w:rFonts w:ascii="Times New Roman" w:hAnsi="Times New Roman" w:cs="Times New Roman"/>
          <w:color w:val="000000"/>
          <w:lang w:eastAsia="cs-CZ"/>
        </w:rPr>
        <w:t xml:space="preserve">princip odpovědnosti správce (školy) a </w:t>
      </w: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přístup založený na riziku.</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Princip odpovědnosti znamená odpovědnost školy za dodržení zásad zpracování, které jsou uvedeny v článku </w:t>
      </w:r>
      <w:hyperlink r:id="rId11" w:tgtFrame="_blank" w:tooltip=" [nové okno]" w:history="1">
        <w:r w:rsidRPr="00081357">
          <w:rPr>
            <w:rFonts w:ascii="Times New Roman" w:hAnsi="Times New Roman" w:cs="Times New Roman"/>
            <w:lang w:eastAsia="cs-CZ"/>
          </w:rPr>
          <w:t>5 odst. 1 Obecného nařízení</w:t>
        </w:r>
      </w:hyperlink>
      <w:r w:rsidRPr="00081357">
        <w:rPr>
          <w:rFonts w:ascii="Times New Roman" w:hAnsi="Times New Roman" w:cs="Times New Roman"/>
          <w:color w:val="000000"/>
          <w:lang w:eastAsia="cs-CZ"/>
        </w:rPr>
        <w:t xml:space="preserve"> a zároveň musí správce být schopen tento soulad doložit. </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Přístup založený na riziku znamená, že škola musí přihlížet k pravděpodobným rizikům pro práva a svobody fyzických osob a tomu musí přizpůsobit i zabezpečení osobních údajů. </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lastRenderedPageBreak/>
        <w:t>Novinky v ochraně osobních údajů</w:t>
      </w:r>
    </w:p>
    <w:p w:rsidR="001F5AD3" w:rsidRPr="00081357" w:rsidRDefault="001F5AD3" w:rsidP="001F5AD3">
      <w:pPr>
        <w:autoSpaceDE w:val="0"/>
        <w:autoSpaceDN w:val="0"/>
        <w:adjustRightInd w:val="0"/>
        <w:spacing w:after="0" w:line="276" w:lineRule="auto"/>
        <w:ind w:left="227" w:hanging="227"/>
        <w:rPr>
          <w:rFonts w:ascii="Times New Roman" w:hAnsi="Times New Roman" w:cs="Times New Roman"/>
          <w:color w:val="000000"/>
        </w:rPr>
      </w:pPr>
      <w:r w:rsidRPr="00081357">
        <w:rPr>
          <w:rFonts w:ascii="Times New Roman" w:hAnsi="Times New Roman" w:cs="Times New Roman"/>
        </w:rPr>
        <w:t xml:space="preserve">- </w:t>
      </w:r>
      <w:r w:rsidRPr="00081357">
        <w:rPr>
          <w:rFonts w:ascii="Times New Roman" w:hAnsi="Times New Roman" w:cs="Times New Roman"/>
          <w:color w:val="000000"/>
        </w:rPr>
        <w:t xml:space="preserve">zavedení institutu </w:t>
      </w:r>
      <w:r w:rsidRPr="00081357">
        <w:rPr>
          <w:rFonts w:ascii="Times New Roman" w:hAnsi="Times New Roman" w:cs="Times New Roman"/>
          <w:bCs/>
          <w:color w:val="000000"/>
        </w:rPr>
        <w:t xml:space="preserve">pověřence pro ochranu osobních údajů (DPO) </w:t>
      </w:r>
      <w:r w:rsidRPr="00081357">
        <w:rPr>
          <w:rFonts w:ascii="Times New Roman" w:hAnsi="Times New Roman" w:cs="Times New Roman"/>
          <w:color w:val="000000"/>
        </w:rPr>
        <w:t xml:space="preserve">dle čl. 37 - 39 nařízení, </w:t>
      </w:r>
    </w:p>
    <w:p w:rsidR="001F5AD3" w:rsidRPr="00081357" w:rsidRDefault="001F5AD3" w:rsidP="001F5A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i/>
          <w:iCs/>
          <w:color w:val="000000"/>
        </w:rPr>
        <w:t>-</w:t>
      </w:r>
      <w:r w:rsidRPr="00081357">
        <w:rPr>
          <w:rFonts w:ascii="Times New Roman" w:hAnsi="Times New Roman" w:cs="Times New Roman"/>
        </w:rPr>
        <w:t xml:space="preserve"> úprava postupu, jakým se může subjekt údajů (zaměstnanec, zákonný zástupce, …) obracet na správce či zpracovatele,  </w:t>
      </w:r>
    </w:p>
    <w:p w:rsidR="001F5AD3" w:rsidRPr="00081357" w:rsidRDefault="001F5AD3" w:rsidP="001F5A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xml:space="preserve">- právo </w:t>
      </w:r>
      <w:r w:rsidRPr="00081357">
        <w:rPr>
          <w:rFonts w:ascii="Times New Roman" w:hAnsi="Times New Roman" w:cs="Times New Roman"/>
          <w:bCs/>
        </w:rPr>
        <w:t xml:space="preserve">vznést námitku proti zpracování osobních údajů </w:t>
      </w:r>
      <w:r w:rsidRPr="00081357">
        <w:rPr>
          <w:rFonts w:ascii="Times New Roman" w:hAnsi="Times New Roman" w:cs="Times New Roman"/>
        </w:rPr>
        <w:t xml:space="preserve">dle čl. 21 nařízení, </w:t>
      </w:r>
    </w:p>
    <w:p w:rsidR="001F5AD3" w:rsidRPr="00081357" w:rsidRDefault="001F5AD3" w:rsidP="001F5A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xml:space="preserve">- rozšíření důvodů, pro které je možné požadovat po správci </w:t>
      </w:r>
      <w:r w:rsidRPr="00081357">
        <w:rPr>
          <w:rFonts w:ascii="Times New Roman" w:hAnsi="Times New Roman" w:cs="Times New Roman"/>
          <w:bCs/>
        </w:rPr>
        <w:t xml:space="preserve">omezení zpracování údajů </w:t>
      </w:r>
      <w:r w:rsidRPr="00081357">
        <w:rPr>
          <w:rFonts w:ascii="Times New Roman" w:hAnsi="Times New Roman" w:cs="Times New Roman"/>
        </w:rPr>
        <w:t>dle čl. 18 nařízení,</w:t>
      </w:r>
    </w:p>
    <w:p w:rsidR="001F5AD3" w:rsidRPr="00081357" w:rsidRDefault="001F5AD3" w:rsidP="001F5A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výslovná úprava tzv. „</w:t>
      </w:r>
      <w:r w:rsidRPr="00081357">
        <w:rPr>
          <w:rFonts w:ascii="Times New Roman" w:hAnsi="Times New Roman" w:cs="Times New Roman"/>
          <w:bCs/>
        </w:rPr>
        <w:t>práva být zapomenut</w:t>
      </w:r>
      <w:r w:rsidRPr="00081357">
        <w:rPr>
          <w:rFonts w:ascii="Times New Roman" w:hAnsi="Times New Roman" w:cs="Times New Roman"/>
        </w:rPr>
        <w:t xml:space="preserve">“ v čl. 17 odst. 2 nařízení,  </w:t>
      </w:r>
    </w:p>
    <w:p w:rsidR="001F5AD3" w:rsidRPr="00081357" w:rsidRDefault="001F5AD3" w:rsidP="001F5AD3">
      <w:pPr>
        <w:autoSpaceDE w:val="0"/>
        <w:autoSpaceDN w:val="0"/>
        <w:adjustRightInd w:val="0"/>
        <w:spacing w:after="0" w:line="276" w:lineRule="auto"/>
        <w:ind w:left="227" w:hanging="227"/>
        <w:rPr>
          <w:rFonts w:ascii="Times New Roman" w:hAnsi="Times New Roman" w:cs="Times New Roman"/>
        </w:rPr>
      </w:pPr>
      <w:r w:rsidRPr="00081357">
        <w:rPr>
          <w:rFonts w:ascii="Times New Roman" w:hAnsi="Times New Roman" w:cs="Times New Roman"/>
        </w:rPr>
        <w:t xml:space="preserve">- </w:t>
      </w:r>
      <w:r w:rsidRPr="00081357">
        <w:rPr>
          <w:rFonts w:ascii="Times New Roman" w:hAnsi="Times New Roman" w:cs="Times New Roman"/>
          <w:bCs/>
        </w:rPr>
        <w:t xml:space="preserve">ohlašování </w:t>
      </w:r>
      <w:r w:rsidRPr="00081357">
        <w:rPr>
          <w:rFonts w:ascii="Times New Roman" w:hAnsi="Times New Roman" w:cs="Times New Roman"/>
        </w:rPr>
        <w:t>případů porušení zabezpečení osobních údajů dozorovému úřadu a subjektu údajů za podmínek uvedených v čl. 33 a 34 nařízení.</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3. Nejdůležitější pojmy</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Styl3"/>
        <w:spacing w:line="276" w:lineRule="auto"/>
        <w:rPr>
          <w:rFonts w:ascii="Times New Roman" w:hAnsi="Times New Roman" w:cs="Times New Roman"/>
          <w:u w:val="single"/>
          <w:lang w:eastAsia="cs-CZ"/>
        </w:rPr>
      </w:pPr>
      <w:r w:rsidRPr="00081357">
        <w:rPr>
          <w:rFonts w:ascii="Times New Roman" w:eastAsia="Times New Roman" w:hAnsi="Times New Roman" w:cs="Times New Roman"/>
          <w:bCs/>
          <w:color w:val="000000"/>
          <w:u w:val="single"/>
          <w:lang w:eastAsia="cs-CZ"/>
        </w:rPr>
        <w:t>Zpracování osobních údajů</w:t>
      </w:r>
      <w:r w:rsidRPr="00081357">
        <w:rPr>
          <w:rFonts w:ascii="Times New Roman" w:eastAsia="Times New Roman" w:hAnsi="Times New Roman" w:cs="Times New Roman"/>
          <w:color w:val="000000"/>
          <w:u w:val="single"/>
          <w:lang w:eastAsia="cs-CZ"/>
        </w:rPr>
        <w:br/>
      </w:r>
      <w:r w:rsidRPr="00081357">
        <w:rPr>
          <w:rFonts w:ascii="Times New Roman" w:eastAsia="Times New Roman" w:hAnsi="Times New Roman" w:cs="Times New Roman"/>
          <w:color w:val="000000"/>
          <w:lang w:eastAsia="cs-CZ"/>
        </w:rPr>
        <w:t>Zpracováním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r w:rsidRPr="00081357">
        <w:rPr>
          <w:rFonts w:ascii="Times New Roman" w:eastAsia="Times New Roman" w:hAnsi="Times New Roman" w:cs="Times New Roman"/>
          <w:color w:val="000000"/>
          <w:lang w:eastAsia="cs-CZ"/>
        </w:rPr>
        <w:br/>
        <w:t>Zpracování ve smyslu Obecného nařízení však nelze chápat jako jakékoli nakládání s osobním údajem. Zpracování osobních údajů je nutné považovat již za sofistikovanější činnost, kterou správce s osobními údaji provádí za určitým účelem a z určitého pohledu tak činí systematicky. Pro nakládání s osobními údaji způsobem, který není zpracováním, poskytuje ochranu např. zákon č. 89/2012 Sb., občanský zákoník. Obecným nařízením se tak jako správci řídí pouze subjekty, které osobní údaje zpracovávají ve smyslu definice zpracování.</w:t>
      </w:r>
      <w:r w:rsidRPr="00081357">
        <w:rPr>
          <w:rFonts w:ascii="Times New Roman" w:eastAsia="Times New Roman" w:hAnsi="Times New Roman" w:cs="Times New Roman"/>
          <w:color w:val="000000"/>
          <w:lang w:eastAsia="cs-CZ"/>
        </w:rPr>
        <w:br/>
      </w:r>
    </w:p>
    <w:p w:rsidR="001F5AD3" w:rsidRPr="00081357" w:rsidRDefault="001F5AD3" w:rsidP="001F5AD3">
      <w:pPr>
        <w:pStyle w:val="Styl3"/>
        <w:spacing w:line="276" w:lineRule="auto"/>
        <w:rPr>
          <w:rFonts w:ascii="Times New Roman" w:hAnsi="Times New Roman" w:cs="Times New Roman"/>
          <w:u w:val="single"/>
          <w:lang w:eastAsia="cs-CZ"/>
        </w:rPr>
      </w:pPr>
      <w:r w:rsidRPr="00081357">
        <w:rPr>
          <w:rFonts w:ascii="Times New Roman" w:hAnsi="Times New Roman" w:cs="Times New Roman"/>
          <w:u w:val="single"/>
          <w:lang w:eastAsia="cs-CZ"/>
        </w:rPr>
        <w:t>Osobní údaje</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Osobní údaje jsou ve stávající směrnici z roku 1995 i v GDPR definovány jako veškeré informace vztahující se k identifikované či identifikovatelné fyzické osobě.</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Mezi obecné osobní údaje řadíme:</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jméno,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pohlaví,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věk a datum narození,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osobní stav,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IP adresu a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fotografický záznam.</w:t>
      </w:r>
    </w:p>
    <w:p w:rsidR="00AA2612" w:rsidRPr="00081357" w:rsidRDefault="00AA2612" w:rsidP="001F5AD3">
      <w:pPr>
        <w:pStyle w:val="Styl3"/>
        <w:spacing w:line="276" w:lineRule="auto"/>
        <w:rPr>
          <w:rFonts w:ascii="Times New Roman" w:hAnsi="Times New Roman" w:cs="Times New Roman"/>
          <w:lang w:eastAsia="cs-CZ"/>
        </w:rPr>
      </w:pPr>
    </w:p>
    <w:p w:rsidR="001F5AD3" w:rsidRPr="00081357" w:rsidRDefault="001F5AD3" w:rsidP="001F5AD3">
      <w:pPr>
        <w:pStyle w:val="Styl3"/>
        <w:spacing w:line="276" w:lineRule="auto"/>
        <w:rPr>
          <w:rFonts w:ascii="Times New Roman" w:hAnsi="Times New Roman" w:cs="Times New Roman"/>
          <w:b/>
          <w:lang w:eastAsia="cs-CZ"/>
        </w:rPr>
      </w:pPr>
      <w:r w:rsidRPr="00081357">
        <w:rPr>
          <w:rFonts w:ascii="Times New Roman" w:hAnsi="Times New Roman" w:cs="Times New Roman"/>
          <w:b/>
          <w:lang w:eastAsia="cs-CZ"/>
        </w:rPr>
        <w:t> Vzhledem k tomu, že se GDPR vztahuje i na podnikající fyzické osoby, řadíme mezi osobní údaje i tzv. organizační údaje, kterými jsou:</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e-mailová adresa,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telefonní číslo,</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různé identifikační údaje vydané státem.</w:t>
      </w:r>
    </w:p>
    <w:p w:rsidR="001F5AD3" w:rsidRPr="00081357" w:rsidRDefault="001F5AD3" w:rsidP="001F5AD3">
      <w:pPr>
        <w:pStyle w:val="Styl3"/>
        <w:spacing w:line="276" w:lineRule="auto"/>
        <w:rPr>
          <w:rFonts w:ascii="Times New Roman" w:hAnsi="Times New Roman" w:cs="Times New Roman"/>
          <w:b/>
          <w:u w:val="single"/>
          <w:lang w:eastAsia="cs-CZ"/>
        </w:rPr>
      </w:pPr>
      <w:r w:rsidRPr="00081357">
        <w:rPr>
          <w:rFonts w:ascii="Times New Roman" w:hAnsi="Times New Roman" w:cs="Times New Roman"/>
          <w:b/>
          <w:u w:val="single"/>
          <w:lang w:eastAsia="cs-CZ"/>
        </w:rPr>
        <w:t>Citlivé údaje</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Citlivé údaje jsou zvláštní kategorií osobních údajů, jimiž jsou údaje:</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 rasovém či etnickém původu,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politických názorech,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náboženském nebo filozofickém vyznání,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členství v odborech,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 zdravotním stavu,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sexuální orientaci a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trestních deliktech či pravomocném odsouzení. </w:t>
      </w:r>
    </w:p>
    <w:p w:rsidR="001F5AD3" w:rsidRPr="00081357" w:rsidRDefault="001F5AD3" w:rsidP="001F5AD3">
      <w:pPr>
        <w:pStyle w:val="Styl3"/>
        <w:spacing w:line="276" w:lineRule="auto"/>
        <w:rPr>
          <w:rFonts w:ascii="Times New Roman" w:hAnsi="Times New Roman" w:cs="Times New Roman"/>
          <w:b/>
          <w:lang w:eastAsia="cs-CZ"/>
        </w:rPr>
      </w:pPr>
      <w:r w:rsidRPr="00081357">
        <w:rPr>
          <w:rFonts w:ascii="Times New Roman" w:hAnsi="Times New Roman" w:cs="Times New Roman"/>
          <w:b/>
          <w:lang w:eastAsia="cs-CZ"/>
        </w:rPr>
        <w:t>Do kategorie citlivých údajů nařízení nově zahrnuje:</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lastRenderedPageBreak/>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genetické, biometrické údaje a </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lang w:eastAsia="cs-CZ"/>
        </w:rPr>
        <w:t xml:space="preserve">osobní údaje dětí. </w:t>
      </w:r>
    </w:p>
    <w:p w:rsidR="00AA2612" w:rsidRPr="00081357" w:rsidRDefault="00AA2612" w:rsidP="001F5AD3">
      <w:pPr>
        <w:pStyle w:val="Styl3"/>
        <w:spacing w:line="276" w:lineRule="auto"/>
        <w:rPr>
          <w:rFonts w:ascii="Times New Roman" w:hAnsi="Times New Roman" w:cs="Times New Roman"/>
          <w:lang w:eastAsia="cs-CZ"/>
        </w:rPr>
      </w:pP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Zpracování citlivých osobních údajů podléhá mnohem přísnějšímu režimu, než je tomu u obecných údajů.</w:t>
      </w:r>
    </w:p>
    <w:p w:rsidR="001F5AD3" w:rsidRPr="00081357" w:rsidRDefault="001F5AD3" w:rsidP="001F5AD3">
      <w:pPr>
        <w:pStyle w:val="Styl3"/>
        <w:spacing w:line="276" w:lineRule="auto"/>
        <w:rPr>
          <w:rFonts w:ascii="Times New Roman" w:hAnsi="Times New Roman" w:cs="Times New Roman"/>
          <w:u w:val="single"/>
        </w:rPr>
      </w:pPr>
      <w:r w:rsidRPr="00081357">
        <w:rPr>
          <w:rFonts w:ascii="Times New Roman" w:hAnsi="Times New Roman" w:cs="Times New Roman"/>
          <w:u w:val="single"/>
        </w:rPr>
        <w:t>Správce</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rPr>
        <w:t>Správcem je orgán veřejné moci (škola, školské zařízení), která sám nebo společně s jinými určuje účely a prostředky zpracování osobních údajů (</w:t>
      </w:r>
      <w:r w:rsidRPr="00081357">
        <w:rPr>
          <w:rFonts w:ascii="Times New Roman" w:hAnsi="Times New Roman" w:cs="Times New Roman"/>
          <w:lang w:eastAsia="cs-CZ"/>
        </w:rPr>
        <w:t>Právní subjekt vykonávající činnost školy).</w:t>
      </w:r>
    </w:p>
    <w:p w:rsidR="001F5AD3" w:rsidRPr="00081357" w:rsidRDefault="001F5AD3" w:rsidP="001F5AD3">
      <w:pPr>
        <w:pStyle w:val="Styl3"/>
        <w:spacing w:line="276" w:lineRule="auto"/>
        <w:rPr>
          <w:rFonts w:ascii="Times New Roman" w:hAnsi="Times New Roman" w:cs="Times New Roman"/>
          <w:u w:val="single"/>
        </w:rPr>
      </w:pPr>
      <w:r w:rsidRPr="00081357">
        <w:rPr>
          <w:rFonts w:ascii="Times New Roman" w:hAnsi="Times New Roman" w:cs="Times New Roman"/>
          <w:u w:val="single"/>
        </w:rPr>
        <w:t>Zpracovatel</w:t>
      </w:r>
    </w:p>
    <w:p w:rsidR="001F5AD3" w:rsidRPr="00081357" w:rsidRDefault="001F5AD3" w:rsidP="001F5AD3">
      <w:pPr>
        <w:pStyle w:val="Styl3"/>
        <w:spacing w:line="276" w:lineRule="auto"/>
        <w:rPr>
          <w:rFonts w:ascii="Times New Roman" w:hAnsi="Times New Roman" w:cs="Times New Roman"/>
        </w:rPr>
      </w:pPr>
      <w:r w:rsidRPr="00081357">
        <w:rPr>
          <w:rFonts w:ascii="Times New Roman" w:hAnsi="Times New Roman" w:cs="Times New Roman"/>
        </w:rPr>
        <w:t xml:space="preserve">Zpracovatelem je fyzická nebo právnická osoba, orgán veřejné moci, agentura nebo jiný subjekt, který zpracovává osobní údaje pro správce na základě doložitelných pokynů.  </w:t>
      </w:r>
    </w:p>
    <w:p w:rsidR="001F5AD3" w:rsidRPr="00081357" w:rsidRDefault="001F5AD3" w:rsidP="001F5AD3">
      <w:pPr>
        <w:pStyle w:val="Bezmezer"/>
        <w:spacing w:line="276" w:lineRule="auto"/>
        <w:rPr>
          <w:rFonts w:ascii="Times New Roman" w:hAnsi="Times New Roman" w:cs="Times New Roman"/>
          <w:u w:val="single"/>
        </w:rPr>
      </w:pPr>
      <w:r w:rsidRPr="00081357">
        <w:rPr>
          <w:rFonts w:ascii="Times New Roman" w:hAnsi="Times New Roman" w:cs="Times New Roman"/>
          <w:u w:val="single"/>
        </w:rPr>
        <w:t>Příjemce</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Příjemcem je fyzická nebo právnická osoba, orgán veřejné moci, agentura nebo jiný subjekt, kterým jsou osobní údaje poskytnuty, ať už se jedná o třetí stranu, či nikoli. Avšak orgány veřejné moci, které mohou získávat osobní údaje v souladu s právem, se za příjemce nepovažují. Příjemcem může být také zpracovatel, který pro správce osobní údaje zpracovává (typicky provozovatel informačních systémů).</w:t>
      </w:r>
    </w:p>
    <w:p w:rsidR="001F5AD3" w:rsidRPr="00081357" w:rsidRDefault="001F5AD3" w:rsidP="001F5AD3">
      <w:pPr>
        <w:pStyle w:val="Styl3"/>
        <w:spacing w:line="276" w:lineRule="auto"/>
        <w:rPr>
          <w:rFonts w:ascii="Times New Roman" w:hAnsi="Times New Roman" w:cs="Times New Roman"/>
          <w:u w:val="single"/>
          <w:lang w:eastAsia="cs-CZ"/>
        </w:rPr>
      </w:pPr>
      <w:r w:rsidRPr="00081357">
        <w:rPr>
          <w:rFonts w:ascii="Times New Roman" w:hAnsi="Times New Roman" w:cs="Times New Roman"/>
          <w:u w:val="single"/>
          <w:lang w:eastAsia="cs-CZ"/>
        </w:rPr>
        <w:t>Subjekt údajů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Fyzická osoba (dítě, žák, student, zákonný zástupce),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4. Obecné zásady a právní důvody zpracování</w:t>
      </w:r>
    </w:p>
    <w:p w:rsidR="001F5AD3" w:rsidRPr="00081357" w:rsidRDefault="001F5AD3" w:rsidP="001F5AD3">
      <w:pPr>
        <w:pStyle w:val="Bezmezer"/>
        <w:spacing w:line="276" w:lineRule="auto"/>
        <w:rPr>
          <w:rFonts w:ascii="Times New Roman" w:hAnsi="Times New Roman" w:cs="Times New Roman"/>
          <w:b/>
          <w:color w:val="000000"/>
          <w:lang w:eastAsia="cs-CZ"/>
        </w:rPr>
      </w:pPr>
    </w:p>
    <w:p w:rsidR="001F5AD3" w:rsidRPr="00081357" w:rsidRDefault="001F5AD3" w:rsidP="001F5A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Obecné zásady</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Při práci s osobními údaji se všichni zaměstnanci školy řídí těmito obecnými zásadami:</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Zákonnost</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Zpracování osobních údajů na základě právního předpisu (například § 28 školského zákona).</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Zpracování osobních údajů na základě informovaného souhlasu.</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Korektnost</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Správné použití, přesné, společensky bezvadné.</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Transparentnost</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Všechny informace o ochraně osobních údajů určené subjektu údajů (žák, zákonný zástupce, zaměstnanec) byly stručné, snadno přístupné a srozumitelné, podávané za použití jasných a jednoduchých jazykových prostředků.</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Účelové omezení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Shromažďování osobních údajů jen za jasně stanoveným účelem.</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Minimalizace údajů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Nezpracovávat více údajů, než je pro daný účel nezbytně nutné.</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Přesnost</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Zpracovávané osobní údaje musí být přesné.</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Omezené uložení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Osobní údaje jsou uloženy jen po dobu nezbytně nutnou.</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Integrita a důvěrnost</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Náležité zabezpečení osobních údajů, včetně jejich ochrany pomocí vhodných technických nebo organizačních opatření před neoprávněným či protiprávním zpracováním a před náhodnou ztrátou, zničením nebo poškozením.</w:t>
      </w:r>
    </w:p>
    <w:p w:rsidR="001F5AD3" w:rsidRPr="00081357" w:rsidRDefault="001F5AD3" w:rsidP="001F5AD3">
      <w:pPr>
        <w:pStyle w:val="Bezmezer"/>
        <w:spacing w:line="276" w:lineRule="auto"/>
        <w:rPr>
          <w:rFonts w:ascii="Times New Roman" w:hAnsi="Times New Roman" w:cs="Times New Roman"/>
          <w:i/>
        </w:rPr>
      </w:pPr>
      <w:r w:rsidRPr="00081357">
        <w:rPr>
          <w:rFonts w:ascii="Times New Roman" w:hAnsi="Times New Roman" w:cs="Times New Roman"/>
          <w:i/>
        </w:rPr>
        <w:t xml:space="preserve">Odpovědnost správce (školy).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Škola zavede vhodná technická a organizační opatření, aby zajistila a byla schopna doložit, že zpracování je prováděno v souladu s nařízením EU.</w:t>
      </w:r>
    </w:p>
    <w:p w:rsidR="001F5AD3" w:rsidRPr="00081357" w:rsidRDefault="001F5AD3" w:rsidP="001F5AD3">
      <w:pPr>
        <w:pStyle w:val="Bezmezer"/>
        <w:spacing w:line="276" w:lineRule="auto"/>
        <w:rPr>
          <w:rFonts w:ascii="Times New Roman" w:hAnsi="Times New Roman" w:cs="Times New Roman"/>
        </w:rPr>
      </w:pPr>
    </w:p>
    <w:p w:rsidR="00227325" w:rsidRDefault="00227325" w:rsidP="001F5AD3">
      <w:pPr>
        <w:pStyle w:val="Bezmezer"/>
        <w:spacing w:line="276" w:lineRule="auto"/>
        <w:rPr>
          <w:rFonts w:ascii="Times New Roman" w:hAnsi="Times New Roman" w:cs="Times New Roman"/>
          <w:u w:val="single"/>
        </w:rPr>
      </w:pPr>
    </w:p>
    <w:p w:rsidR="001F5AD3" w:rsidRPr="00081357" w:rsidRDefault="001F5AD3" w:rsidP="001F5AD3">
      <w:pPr>
        <w:pStyle w:val="Bezmezer"/>
        <w:spacing w:line="276" w:lineRule="auto"/>
        <w:rPr>
          <w:rFonts w:ascii="Times New Roman" w:hAnsi="Times New Roman" w:cs="Times New Roman"/>
          <w:u w:val="single"/>
        </w:rPr>
      </w:pPr>
      <w:r w:rsidRPr="00081357">
        <w:rPr>
          <w:rFonts w:ascii="Times New Roman" w:hAnsi="Times New Roman" w:cs="Times New Roman"/>
          <w:u w:val="single"/>
        </w:rPr>
        <w:lastRenderedPageBreak/>
        <w:t>Důvody zpracování</w:t>
      </w:r>
    </w:p>
    <w:p w:rsidR="001F5AD3" w:rsidRPr="00081357" w:rsidRDefault="001F5AD3" w:rsidP="001F5AD3">
      <w:pPr>
        <w:spacing w:after="0" w:line="276" w:lineRule="auto"/>
        <w:rPr>
          <w:rFonts w:ascii="Times New Roman" w:eastAsia="Times New Roman" w:hAnsi="Times New Roman" w:cs="Times New Roman"/>
          <w:color w:val="000000"/>
          <w:lang w:eastAsia="cs-CZ"/>
        </w:rPr>
      </w:pPr>
      <w:r w:rsidRPr="00081357">
        <w:rPr>
          <w:rFonts w:ascii="Times New Roman" w:eastAsia="Times New Roman" w:hAnsi="Times New Roman" w:cs="Times New Roman"/>
          <w:color w:val="000000"/>
          <w:lang w:eastAsia="cs-CZ"/>
        </w:rPr>
        <w:t>Osobní údaje se mohou ve škole zpracovávat pouze na základě právního předpisu nebo na základě souhlasu subjektu údajů (žák, zákonný zástupce žáka, zaměstnanec školy).</w:t>
      </w:r>
    </w:p>
    <w:p w:rsidR="001F5AD3" w:rsidRPr="00081357" w:rsidRDefault="001F5AD3" w:rsidP="001F5AD3">
      <w:pPr>
        <w:spacing w:after="0" w:line="276" w:lineRule="auto"/>
        <w:rPr>
          <w:rFonts w:ascii="Times New Roman" w:eastAsia="Times New Roman" w:hAnsi="Times New Roman" w:cs="Times New Roman"/>
          <w:color w:val="000000"/>
          <w:lang w:eastAsia="cs-CZ"/>
        </w:rPr>
      </w:pPr>
      <w:r w:rsidRPr="00081357">
        <w:rPr>
          <w:rFonts w:ascii="Times New Roman" w:eastAsia="Times New Roman" w:hAnsi="Times New Roman" w:cs="Times New Roman"/>
          <w:color w:val="000000"/>
          <w:lang w:eastAsia="cs-CZ"/>
        </w:rPr>
        <w:t>Souhlas subjektu údajů (žák, zákonný zástupce žáka, zaměstnanec školy) musí být informovaný, konkrétní a písemný.</w:t>
      </w:r>
    </w:p>
    <w:p w:rsidR="001F5AD3" w:rsidRPr="00081357" w:rsidRDefault="001F5AD3" w:rsidP="001F5AD3">
      <w:pPr>
        <w:spacing w:after="0" w:line="276" w:lineRule="auto"/>
        <w:rPr>
          <w:rFonts w:ascii="Times New Roman" w:hAnsi="Times New Roman" w:cs="Times New Roman"/>
        </w:rPr>
      </w:pPr>
      <w:r w:rsidRPr="00081357">
        <w:rPr>
          <w:rFonts w:ascii="Times New Roman" w:eastAsia="Times New Roman" w:hAnsi="Times New Roman" w:cs="Times New Roman"/>
          <w:b/>
          <w:color w:val="000000"/>
          <w:lang w:eastAsia="cs-CZ"/>
        </w:rPr>
        <w:t>Ředitel školy důsledně zakazuje předávání osobních údajů žáků třetím osobám soukromého práva (nabídky pomůcek, knih, aktivit pro žáky).</w:t>
      </w:r>
      <w:r w:rsidRPr="00081357">
        <w:rPr>
          <w:rFonts w:ascii="Times New Roman" w:eastAsia="Times New Roman" w:hAnsi="Times New Roman" w:cs="Times New Roman"/>
          <w:color w:val="000000"/>
          <w:lang w:eastAsia="cs-CZ"/>
        </w:rPr>
        <w:t xml:space="preserve"> Obdobně se postupuje i u osobních údajů zaměstnanců školy.</w:t>
      </w:r>
    </w:p>
    <w:p w:rsidR="001F5AD3" w:rsidRPr="00081357" w:rsidRDefault="001F5AD3" w:rsidP="001F5AD3">
      <w:pPr>
        <w:pStyle w:val="Bezmezer"/>
        <w:spacing w:line="276" w:lineRule="auto"/>
        <w:rPr>
          <w:rFonts w:ascii="Times New Roman" w:hAnsi="Times New Roman" w:cs="Times New Roman"/>
          <w:u w:val="single"/>
        </w:rPr>
      </w:pP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1. Osobní údaje zpracovávané na základě školského zákona</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školní matrika,</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doklady o přijímání dětí, žáků, studentů a uchazečů ke vzdělávání, o průběhu vzdělávání a jeho ukončování,</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xml:space="preserve">- třídní kniha, </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záznamy z pedagogických rad,</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 kniha úrazů a záznamy o úrazech dětí, žáků a studentů, popřípadě lékařské posudky</w:t>
      </w:r>
    </w:p>
    <w:p w:rsidR="001F5AD3" w:rsidRPr="00081357" w:rsidRDefault="001F5AD3" w:rsidP="001F5AD3">
      <w:pPr>
        <w:pStyle w:val="Bezmezer"/>
        <w:spacing w:line="276" w:lineRule="auto"/>
        <w:rPr>
          <w:rFonts w:ascii="Times New Roman" w:hAnsi="Times New Roman" w:cs="Times New Roman"/>
        </w:rPr>
      </w:pP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2. Osobní údaje zpracovávané podle zvláštních zákonů</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xml:space="preserve">- podněty pro jednání OSPOD, přestupkové komise </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podklady žáků pro vyšetření v PPP,</w:t>
      </w:r>
    </w:p>
    <w:p w:rsidR="001F5AD3" w:rsidRPr="00081357" w:rsidRDefault="001F5AD3" w:rsidP="001F5AD3">
      <w:pPr>
        <w:pStyle w:val="Bezmezer"/>
        <w:spacing w:line="276" w:lineRule="auto"/>
        <w:rPr>
          <w:rFonts w:ascii="Times New Roman" w:eastAsia="Times New Roman" w:hAnsi="Times New Roman" w:cs="Times New Roman"/>
        </w:rPr>
      </w:pPr>
      <w:r w:rsidRPr="00081357">
        <w:rPr>
          <w:rFonts w:ascii="Times New Roman" w:eastAsia="Times New Roman" w:hAnsi="Times New Roman" w:cs="Times New Roman"/>
        </w:rPr>
        <w:t>- hlášení trestných činů, neomluvená absence</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 údaje o zdravotní způsobilosti dítěte nebo žáka na zotavovacích akcích</w:t>
      </w:r>
    </w:p>
    <w:p w:rsidR="001F5AD3" w:rsidRPr="00081357" w:rsidRDefault="001F5AD3" w:rsidP="001F5AD3">
      <w:pPr>
        <w:pStyle w:val="Bezmezer"/>
        <w:spacing w:line="276" w:lineRule="auto"/>
        <w:rPr>
          <w:rFonts w:ascii="Times New Roman" w:hAnsi="Times New Roman" w:cs="Times New Roman"/>
        </w:rPr>
      </w:pP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3. Osobní údaje zpracovávané na základě informovaného souhlasu</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seznamy žáků na mimoškolních akcích a zahraničních zájezdech,</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seznamy žáků na soutěžích a olympiádách,</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seznamy zákonných zástupců pro spolek – klub přítel školy,</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jména osob, které budou odvádět dítě z mateřské školy, školní družiny,</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kontakt na zákonné zástupce (není shodný s adresou dítěte),</w:t>
      </w:r>
    </w:p>
    <w:p w:rsidR="001F5AD3" w:rsidRPr="00081357" w:rsidRDefault="001F5AD3" w:rsidP="001F5AD3">
      <w:pPr>
        <w:pStyle w:val="Bezmezer"/>
        <w:spacing w:line="276" w:lineRule="auto"/>
        <w:ind w:left="142" w:hanging="142"/>
        <w:rPr>
          <w:rFonts w:ascii="Times New Roman" w:hAnsi="Times New Roman" w:cs="Times New Roman"/>
        </w:rPr>
      </w:pPr>
      <w:r w:rsidRPr="00081357">
        <w:rPr>
          <w:rFonts w:ascii="Times New Roman" w:hAnsi="Times New Roman" w:cs="Times New Roman"/>
        </w:rPr>
        <w:t>- fotografie za účelem propagace či zvýšení zájmu žáků o studium na dané škole,</w:t>
      </w:r>
    </w:p>
    <w:p w:rsidR="001F5AD3" w:rsidRPr="00081357" w:rsidRDefault="001F5AD3" w:rsidP="001F5AD3">
      <w:pPr>
        <w:pStyle w:val="Default"/>
        <w:spacing w:line="276" w:lineRule="auto"/>
        <w:rPr>
          <w:sz w:val="22"/>
          <w:szCs w:val="22"/>
        </w:rPr>
      </w:pPr>
      <w:r w:rsidRPr="00081357">
        <w:rPr>
          <w:sz w:val="22"/>
          <w:szCs w:val="22"/>
        </w:rPr>
        <w:t>- zveřejnění výtvarných a obdobných děl žáků na výstavách a přehlídkách,</w:t>
      </w:r>
    </w:p>
    <w:p w:rsidR="001F5AD3" w:rsidRPr="00081357" w:rsidRDefault="001F5AD3" w:rsidP="001F5AD3">
      <w:pPr>
        <w:pStyle w:val="Default"/>
        <w:spacing w:line="276" w:lineRule="auto"/>
        <w:rPr>
          <w:sz w:val="22"/>
          <w:szCs w:val="22"/>
        </w:rPr>
      </w:pPr>
      <w:r w:rsidRPr="00081357">
        <w:rPr>
          <w:sz w:val="22"/>
          <w:szCs w:val="22"/>
        </w:rPr>
        <w:t>- záznamy z kamerového systému školy pořizované za účelem bezpečnosti žáků a ochrany jejich majetku.</w:t>
      </w:r>
    </w:p>
    <w:p w:rsidR="001F5AD3" w:rsidRPr="00081357" w:rsidRDefault="001F5AD3" w:rsidP="001F5AD3">
      <w:pPr>
        <w:pStyle w:val="Bezmezer"/>
        <w:spacing w:line="276" w:lineRule="auto"/>
        <w:rPr>
          <w:rFonts w:ascii="Times New Roman" w:hAnsi="Times New Roman" w:cs="Times New Roman"/>
        </w:rPr>
      </w:pPr>
    </w:p>
    <w:p w:rsidR="001F5AD3" w:rsidRPr="00081357" w:rsidRDefault="001F5AD3" w:rsidP="001F5A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5. Práva subjektu údajů (žák, zákonný zástupce žáka, zaměstnanec)</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Právo na to být informován o zpracování jeho osobních údajů. Tím se rozumí právo na určité informace o zpracování jeho osobních údajů. </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3D275F" w:rsidP="001F5AD3">
      <w:pPr>
        <w:pStyle w:val="Bezmezer"/>
        <w:spacing w:line="276" w:lineRule="auto"/>
        <w:rPr>
          <w:rFonts w:ascii="Times New Roman" w:hAnsi="Times New Roman" w:cs="Times New Roman"/>
          <w:color w:val="000000"/>
          <w:lang w:eastAsia="cs-CZ"/>
        </w:rPr>
      </w:pPr>
      <w:hyperlink r:id="rId12" w:tgtFrame="_blank" w:tooltip=" [nové okno]" w:history="1">
        <w:r w:rsidR="001F5AD3" w:rsidRPr="00081357">
          <w:rPr>
            <w:rFonts w:ascii="Times New Roman" w:hAnsi="Times New Roman" w:cs="Times New Roman"/>
            <w:lang w:eastAsia="cs-CZ"/>
          </w:rPr>
          <w:t>Přístup k osobním údajům</w:t>
        </w:r>
      </w:hyperlink>
      <w:r w:rsidR="001F5AD3" w:rsidRPr="00081357">
        <w:rPr>
          <w:rFonts w:ascii="Times New Roman" w:hAnsi="Times New Roman" w:cs="Times New Roman"/>
          <w:color w:val="000000"/>
          <w:lang w:eastAsia="cs-CZ"/>
        </w:rPr>
        <w:t> se rozumí právo subjektu údajů získat od správce informaci (potvrzení), zda jsou či nejsou jeho osobní údaje zpracovávány a pokud jsou zpracovávány, má subjekt údajů právo tyto osobní údaje získat a zároveň má právo získat další informace (účel zpracování, komu budou osobní údaje zpřístupněny, …)</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3D275F" w:rsidP="001F5AD3">
      <w:pPr>
        <w:pStyle w:val="Bezmezer"/>
        <w:spacing w:line="276" w:lineRule="auto"/>
        <w:rPr>
          <w:rFonts w:ascii="Times New Roman" w:hAnsi="Times New Roman" w:cs="Times New Roman"/>
          <w:color w:val="000000"/>
          <w:lang w:eastAsia="cs-CZ"/>
        </w:rPr>
      </w:pPr>
      <w:hyperlink r:id="rId13" w:tgtFrame="_blank" w:tooltip=" [nové okno]" w:history="1">
        <w:r w:rsidR="001F5AD3" w:rsidRPr="00081357">
          <w:rPr>
            <w:rFonts w:ascii="Times New Roman" w:hAnsi="Times New Roman" w:cs="Times New Roman"/>
            <w:lang w:eastAsia="cs-CZ"/>
          </w:rPr>
          <w:t>Právo na opravu</w:t>
        </w:r>
      </w:hyperlink>
      <w:r w:rsidR="001F5AD3" w:rsidRPr="00081357">
        <w:rPr>
          <w:rFonts w:ascii="Times New Roman" w:hAnsi="Times New Roman" w:cs="Times New Roman"/>
          <w:color w:val="000000"/>
          <w:lang w:eastAsia="cs-CZ"/>
        </w:rPr>
        <w:t xml:space="preserve"> nepřesných osobních údajů, které se ho týkají. </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3D275F" w:rsidP="001F5AD3">
      <w:pPr>
        <w:pStyle w:val="Bezmezer"/>
        <w:spacing w:line="276" w:lineRule="auto"/>
        <w:rPr>
          <w:rFonts w:ascii="Times New Roman" w:hAnsi="Times New Roman" w:cs="Times New Roman"/>
          <w:lang w:eastAsia="cs-CZ"/>
        </w:rPr>
      </w:pPr>
      <w:hyperlink r:id="rId14" w:tgtFrame="_blank" w:tooltip=" [nové okno]" w:history="1">
        <w:r w:rsidR="001F5AD3" w:rsidRPr="00081357">
          <w:rPr>
            <w:rFonts w:ascii="Times New Roman" w:hAnsi="Times New Roman" w:cs="Times New Roman"/>
            <w:lang w:eastAsia="cs-CZ"/>
          </w:rPr>
          <w:t>Právo na výmaz (být zapomenut)</w:t>
        </w:r>
      </w:hyperlink>
      <w:r w:rsidR="001F5AD3" w:rsidRPr="00081357">
        <w:rPr>
          <w:rFonts w:ascii="Times New Roman" w:hAnsi="Times New Roman" w:cs="Times New Roman"/>
          <w:lang w:eastAsia="cs-CZ"/>
        </w:rPr>
        <w:t>. Toto právo se netýká zákonného zpracování údajů, například školní matriky.</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rPr>
        <w:t xml:space="preserve">Právo </w:t>
      </w:r>
      <w:hyperlink r:id="rId15" w:tgtFrame="_blank" w:tooltip=" [nové okno]" w:history="1">
        <w:r w:rsidRPr="00081357">
          <w:rPr>
            <w:rFonts w:ascii="Times New Roman" w:hAnsi="Times New Roman" w:cs="Times New Roman"/>
            <w:lang w:eastAsia="cs-CZ"/>
          </w:rPr>
          <w:t>vznést námitku</w:t>
        </w:r>
      </w:hyperlink>
      <w:r w:rsidRPr="00081357">
        <w:rPr>
          <w:rFonts w:ascii="Times New Roman" w:hAnsi="Times New Roman" w:cs="Times New Roman"/>
          <w:color w:val="000000"/>
          <w:lang w:eastAsia="cs-CZ"/>
        </w:rPr>
        <w:t> proti zpracování osobních údajů.</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spacing w:after="0" w:line="276" w:lineRule="auto"/>
        <w:rPr>
          <w:rFonts w:ascii="Times New Roman" w:hAnsi="Times New Roman" w:cs="Times New Roman"/>
        </w:rPr>
      </w:pPr>
      <w:r w:rsidRPr="00081357">
        <w:rPr>
          <w:rFonts w:ascii="Times New Roman" w:hAnsi="Times New Roman" w:cs="Times New Roman"/>
        </w:rPr>
        <w:t>Žádost subjektu údajů vyřizuje škola bez zbytečného odkladu, nejpozději do 1 měsíce, ve výjimečných případech do 2 měsíců.</w:t>
      </w:r>
    </w:p>
    <w:p w:rsidR="001F5AD3" w:rsidRPr="00081357" w:rsidRDefault="001F5AD3" w:rsidP="001F5AD3">
      <w:pPr>
        <w:pStyle w:val="Bezmezer"/>
        <w:spacing w:line="276" w:lineRule="auto"/>
        <w:rPr>
          <w:rFonts w:ascii="Times New Roman" w:hAnsi="Times New Roman" w:cs="Times New Roman"/>
          <w:i/>
          <w:iCs/>
          <w:color w:val="000000"/>
          <w:lang w:eastAsia="cs-CZ"/>
        </w:rPr>
      </w:pPr>
    </w:p>
    <w:p w:rsidR="001F5AD3" w:rsidRPr="00081357" w:rsidRDefault="001F5AD3" w:rsidP="001F5A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6. Zabezpečení osobních údajů</w:t>
      </w:r>
    </w:p>
    <w:p w:rsidR="001F5AD3" w:rsidRPr="00081357" w:rsidRDefault="001F5AD3" w:rsidP="001F5AD3">
      <w:pPr>
        <w:spacing w:after="0" w:line="276" w:lineRule="auto"/>
        <w:rPr>
          <w:rFonts w:ascii="Times New Roman" w:hAnsi="Times New Roman" w:cs="Times New Roman"/>
        </w:rPr>
      </w:pPr>
      <w:r w:rsidRPr="00081357">
        <w:rPr>
          <w:rFonts w:ascii="Times New Roman" w:hAnsi="Times New Roman" w:cs="Times New Roman"/>
        </w:rPr>
        <w:t xml:space="preserve"> </w:t>
      </w:r>
    </w:p>
    <w:p w:rsidR="001F5AD3" w:rsidRPr="00081357" w:rsidRDefault="001F5AD3" w:rsidP="001F5AD3">
      <w:pPr>
        <w:pStyle w:val="Bezmezer"/>
        <w:spacing w:line="276" w:lineRule="auto"/>
        <w:rPr>
          <w:rFonts w:ascii="Times New Roman" w:hAnsi="Times New Roman" w:cs="Times New Roman"/>
          <w:u w:val="single"/>
        </w:rPr>
      </w:pPr>
      <w:r w:rsidRPr="00081357">
        <w:rPr>
          <w:rFonts w:ascii="Times New Roman" w:hAnsi="Times New Roman" w:cs="Times New Roman"/>
          <w:u w:val="single"/>
        </w:rPr>
        <w:t>Spisovým a skartačním řád školy</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Škola má zpracovaný spisový a skartační řád včetně spisového a skartačního plánu. Práce s dokumenty školy ve spisovně a archivu se řídí tímto řádem.</w:t>
      </w:r>
    </w:p>
    <w:p w:rsidR="001F5AD3" w:rsidRPr="00081357" w:rsidRDefault="001F5AD3" w:rsidP="001F5AD3">
      <w:pPr>
        <w:pStyle w:val="Bezmezer"/>
        <w:spacing w:line="276" w:lineRule="auto"/>
        <w:rPr>
          <w:rFonts w:ascii="Times New Roman" w:hAnsi="Times New Roman" w:cs="Times New Roman"/>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Organizační řád</w:t>
      </w:r>
    </w:p>
    <w:p w:rsidR="001F5AD3" w:rsidRPr="00081357" w:rsidRDefault="001F5AD3" w:rsidP="001F5AD3">
      <w:pPr>
        <w:spacing w:after="0" w:line="276" w:lineRule="auto"/>
        <w:rPr>
          <w:rFonts w:ascii="Times New Roman" w:hAnsi="Times New Roman" w:cs="Times New Roman"/>
        </w:rPr>
      </w:pPr>
      <w:r w:rsidRPr="00081357">
        <w:rPr>
          <w:rFonts w:ascii="Times New Roman" w:hAnsi="Times New Roman" w:cs="Times New Roman"/>
        </w:rPr>
        <w:t>Organizační řád je doplněn o funkci o funkci pověřence pro ochranu osobních údajů (</w:t>
      </w:r>
      <w:r w:rsidRPr="00081357">
        <w:rPr>
          <w:rStyle w:val="Zdraznn"/>
          <w:rFonts w:ascii="Times New Roman" w:hAnsi="Times New Roman" w:cs="Times New Roman"/>
        </w:rPr>
        <w:t xml:space="preserve">Data </w:t>
      </w:r>
      <w:proofErr w:type="spellStart"/>
      <w:r w:rsidRPr="00081357">
        <w:rPr>
          <w:rStyle w:val="Zdraznn"/>
          <w:rFonts w:ascii="Times New Roman" w:hAnsi="Times New Roman" w:cs="Times New Roman"/>
        </w:rPr>
        <w:t>Protection</w:t>
      </w:r>
      <w:proofErr w:type="spellEnd"/>
      <w:r w:rsidRPr="00081357">
        <w:rPr>
          <w:rStyle w:val="Zdraznn"/>
          <w:rFonts w:ascii="Times New Roman" w:hAnsi="Times New Roman" w:cs="Times New Roman"/>
        </w:rPr>
        <w:t xml:space="preserve"> </w:t>
      </w:r>
      <w:proofErr w:type="spellStart"/>
      <w:r w:rsidRPr="00081357">
        <w:rPr>
          <w:rStyle w:val="Zdraznn"/>
          <w:rFonts w:ascii="Times New Roman" w:hAnsi="Times New Roman" w:cs="Times New Roman"/>
        </w:rPr>
        <w:t>Officer</w:t>
      </w:r>
      <w:proofErr w:type="spellEnd"/>
      <w:r w:rsidRPr="00081357">
        <w:rPr>
          <w:rStyle w:val="Zdraznn"/>
          <w:rFonts w:ascii="Times New Roman" w:hAnsi="Times New Roman" w:cs="Times New Roman"/>
        </w:rPr>
        <w:t xml:space="preserve">), který provádí </w:t>
      </w:r>
      <w:r w:rsidRPr="00081357">
        <w:rPr>
          <w:rFonts w:ascii="Times New Roman" w:hAnsi="Times New Roman" w:cs="Times New Roman"/>
        </w:rPr>
        <w:t>nezávislou kontrolní funkci ochrany osobních údajů ve škole.</w:t>
      </w:r>
    </w:p>
    <w:p w:rsidR="001F5AD3" w:rsidRPr="00081357" w:rsidRDefault="001F5AD3" w:rsidP="001F5AD3">
      <w:pPr>
        <w:spacing w:after="0" w:line="276" w:lineRule="auto"/>
        <w:rPr>
          <w:rFonts w:ascii="Times New Roman" w:hAnsi="Times New Roman" w:cs="Times New Roman"/>
        </w:rPr>
      </w:pPr>
      <w:r w:rsidRPr="00081357">
        <w:rPr>
          <w:rStyle w:val="apple-converted-space"/>
          <w:rFonts w:ascii="Times New Roman" w:hAnsi="Times New Roman" w:cs="Times New Roman"/>
        </w:rPr>
        <w:t xml:space="preserve"> </w:t>
      </w: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Školní matrika</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Ředitel</w:t>
      </w:r>
      <w:r w:rsidR="008E3A8E" w:rsidRPr="00081357">
        <w:rPr>
          <w:rFonts w:ascii="Times New Roman" w:hAnsi="Times New Roman" w:cs="Times New Roman"/>
        </w:rPr>
        <w:t>ka</w:t>
      </w:r>
      <w:r w:rsidRPr="00081357">
        <w:rPr>
          <w:rFonts w:ascii="Times New Roman" w:hAnsi="Times New Roman" w:cs="Times New Roman"/>
        </w:rPr>
        <w:t xml:space="preserve"> školy rozhodne:</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formě vedení školní matriky (písemná, elektronická),</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odpovědných osobách pro práci se školní matrikou (administrátor, třídní učitel,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právech a povinnostech zodpovědných osob,</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zabezpečení údajů ze školní matriky,</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 způsobu předávání údajů ze školní matriky.</w:t>
      </w:r>
    </w:p>
    <w:p w:rsidR="001F5AD3" w:rsidRPr="00081357" w:rsidRDefault="001F5AD3" w:rsidP="001F5AD3">
      <w:pPr>
        <w:spacing w:after="0" w:line="276" w:lineRule="auto"/>
        <w:rPr>
          <w:rFonts w:ascii="Times New Roman" w:hAnsi="Times New Roman" w:cs="Times New Roman"/>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Školní úraz</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t xml:space="preserve">Při evidenci školních úrazů (kniha úrazů, záznam o úrazu) </w:t>
      </w:r>
      <w:r w:rsidRPr="00081357">
        <w:rPr>
          <w:rFonts w:ascii="Times New Roman" w:eastAsia="Times New Roman" w:hAnsi="Times New Roman" w:cs="Times New Roman"/>
          <w:u w:val="single"/>
          <w:lang w:eastAsia="cs-CZ"/>
        </w:rPr>
        <w:t>j</w:t>
      </w:r>
      <w:r w:rsidRPr="00081357">
        <w:rPr>
          <w:rFonts w:ascii="Times New Roman" w:eastAsia="Times New Roman" w:hAnsi="Times New Roman" w:cs="Times New Roman"/>
          <w:lang w:eastAsia="cs-CZ"/>
        </w:rPr>
        <w:t>e třeba zajistit, aby:</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Times New Roman" w:hAnsi="Times New Roman" w:cs="Times New Roman"/>
          <w:lang w:eastAsia="cs-CZ"/>
        </w:rPr>
        <w:t>byla zachovávána mlčenlivost při práci s osobními údaji při evidenci úrazů žáků,</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Times New Roman" w:hAnsi="Times New Roman" w:cs="Times New Roman"/>
          <w:lang w:eastAsia="cs-CZ"/>
        </w:rPr>
        <w:t>veškeré dokumenty (kniha úrazů, záznamy o úrazech) byly řádně uloženy v</w:t>
      </w:r>
      <w:r w:rsidR="00081357">
        <w:rPr>
          <w:rFonts w:ascii="Times New Roman" w:eastAsia="Times New Roman" w:hAnsi="Times New Roman" w:cs="Times New Roman"/>
          <w:lang w:eastAsia="cs-CZ"/>
        </w:rPr>
        <w:t xml:space="preserve"> kanceláří </w:t>
      </w:r>
      <w:r w:rsidRPr="00081357">
        <w:rPr>
          <w:rFonts w:ascii="Times New Roman" w:eastAsia="Times New Roman" w:hAnsi="Times New Roman" w:cs="Times New Roman"/>
          <w:lang w:eastAsia="cs-CZ"/>
        </w:rPr>
        <w:t>školy</w:t>
      </w:r>
      <w:r w:rsidR="00081357">
        <w:rPr>
          <w:rFonts w:ascii="Times New Roman" w:eastAsia="Times New Roman" w:hAnsi="Times New Roman" w:cs="Times New Roman"/>
          <w:lang w:eastAsia="cs-CZ"/>
        </w:rPr>
        <w:t xml:space="preserve"> a školky</w:t>
      </w:r>
      <w:r w:rsidRPr="00081357">
        <w:rPr>
          <w:rFonts w:ascii="Times New Roman" w:eastAsia="Times New Roman" w:hAnsi="Times New Roman" w:cs="Times New Roman"/>
          <w:lang w:eastAsia="cs-CZ"/>
        </w:rPr>
        <w:t>, popřípadě v archivu školy a byl dodržován režim dle spisové služby ve škole.</w:t>
      </w:r>
    </w:p>
    <w:p w:rsidR="001F5AD3" w:rsidRPr="00081357" w:rsidRDefault="001F5AD3" w:rsidP="001F5AD3">
      <w:pPr>
        <w:spacing w:after="0" w:line="276" w:lineRule="auto"/>
        <w:rPr>
          <w:rFonts w:ascii="Times New Roman" w:hAnsi="Times New Roman" w:cs="Times New Roman"/>
        </w:rPr>
      </w:pPr>
    </w:p>
    <w:p w:rsidR="001F5AD3" w:rsidRPr="00081357" w:rsidRDefault="001F5AD3" w:rsidP="001F5AD3">
      <w:pPr>
        <w:pStyle w:val="Bezmezer"/>
        <w:spacing w:line="276" w:lineRule="auto"/>
        <w:rPr>
          <w:rFonts w:ascii="Times New Roman" w:hAnsi="Times New Roman" w:cs="Times New Roman"/>
          <w:u w:val="single"/>
        </w:rPr>
      </w:pPr>
      <w:r w:rsidRPr="00081357">
        <w:rPr>
          <w:rFonts w:ascii="Times New Roman" w:hAnsi="Times New Roman" w:cs="Times New Roman"/>
          <w:u w:val="single"/>
        </w:rPr>
        <w:t>Organizace výchovy a vzdělávání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Organizace výchovy a vzdělávání je nezbytně spojena se zpracováním dalších osobních údajů. Jedná se například o:</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průběžné hodnocení výchovy a vzdělávání (klasifikace žáků),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organizační seznamy žáků (kteří půjdou do kina, kteří odevzdali učebnice, </w:t>
      </w:r>
      <w:r w:rsidR="005C0BA7" w:rsidRPr="00081357">
        <w:rPr>
          <w:rFonts w:ascii="Times New Roman" w:hAnsi="Times New Roman" w:cs="Times New Roman"/>
        </w:rPr>
        <w:t>aj.)</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jiné osobní informace o žákovi (úmrtí v rodině, rozvod rodičů,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005C0BA7" w:rsidRPr="00081357">
        <w:rPr>
          <w:rFonts w:ascii="Times New Roman" w:hAnsi="Times New Roman" w:cs="Times New Roman"/>
        </w:rPr>
        <w:t xml:space="preserve"> </w:t>
      </w:r>
      <w:r w:rsidRPr="00081357">
        <w:rPr>
          <w:rFonts w:ascii="Times New Roman" w:hAnsi="Times New Roman" w:cs="Times New Roman"/>
        </w:rPr>
        <w:t>žákovské knížky.</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Při práci s těmito osobními údaji je třeba důsledně dodržovat obecné zásady při práci s těmito informacemi:</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shromažďovat pouze nezbytné osobní údaje (například seznam žáků bez rodných čísel),</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osobní údaje mít pod kontrolou (uzamčená skříňka,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již nepotřebné údaje skartovat,</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zachovávat mlčenlivost o údajích,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neposkytovat údaje osobám mimo výchovně vzdělávací proces.</w:t>
      </w:r>
    </w:p>
    <w:p w:rsidR="001F5AD3" w:rsidRPr="00081357" w:rsidRDefault="001F5AD3" w:rsidP="001F5AD3">
      <w:pPr>
        <w:pStyle w:val="Bezmezer"/>
        <w:spacing w:line="276" w:lineRule="auto"/>
        <w:rPr>
          <w:rFonts w:ascii="Times New Roman" w:hAnsi="Times New Roman" w:cs="Times New Roman"/>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Pořizování fotografií</w:t>
      </w:r>
    </w:p>
    <w:p w:rsidR="001F5AD3" w:rsidRPr="00081357" w:rsidRDefault="001F5AD3" w:rsidP="001F5AD3">
      <w:pPr>
        <w:pStyle w:val="Styl3"/>
        <w:spacing w:line="276" w:lineRule="auto"/>
        <w:rPr>
          <w:rFonts w:ascii="Times New Roman" w:hAnsi="Times New Roman" w:cs="Times New Roman"/>
          <w:lang w:eastAsia="cs-CZ"/>
        </w:rPr>
      </w:pPr>
      <w:r w:rsidRPr="00081357">
        <w:rPr>
          <w:rFonts w:ascii="Times New Roman" w:hAnsi="Times New Roman" w:cs="Times New Roman"/>
          <w:lang w:eastAsia="cs-CZ"/>
        </w:rPr>
        <w:t>Mezi osobní údaje patří i fotografické záznamy a videozáznamy (dále jen fotografie). Činnost školy je neodmyslitelně spojena s pořizováním fotografií žáků i zaměstnanců školy, popřípadě dalších osob (zákonní zástupci žáků, účastníci kurzů apod.).</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Ředitel</w:t>
      </w:r>
      <w:r w:rsidR="008E3A8E" w:rsidRPr="00081357">
        <w:rPr>
          <w:rFonts w:ascii="Times New Roman" w:hAnsi="Times New Roman" w:cs="Times New Roman"/>
        </w:rPr>
        <w:t>ka</w:t>
      </w:r>
      <w:r w:rsidRPr="00081357">
        <w:rPr>
          <w:rFonts w:ascii="Times New Roman" w:hAnsi="Times New Roman" w:cs="Times New Roman"/>
        </w:rPr>
        <w:t xml:space="preserve"> školy zajistí: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žáci i zaměstnanci školy byli seznámení s ustanovením občanského zákoníku (</w:t>
      </w:r>
      <w:r w:rsidRPr="00081357">
        <w:rPr>
          <w:rFonts w:ascii="Times New Roman" w:hAnsi="Times New Roman" w:cs="Times New Roman"/>
          <w:bCs/>
        </w:rPr>
        <w:t xml:space="preserve">Podoba a soukromí (§ </w:t>
      </w:r>
      <w:r w:rsidRPr="00081357">
        <w:rPr>
          <w:rFonts w:ascii="Times New Roman" w:hAnsi="Times New Roman" w:cs="Times New Roman"/>
        </w:rPr>
        <w:t>84 až § 90)</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pořizování fotografií za účelem propagace a informování o činnosti školy bylo vždy na základě informovaného souhlasu žáků a zákonných zástupců žáků,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školní řád obsahoval pravidla pro pořizování fotografií z mobilních telefonů žáků,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zaměstnanci školy znali oprávněné zpracování osobních údajů – fotografií,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byly zveřejňované fotografie vhodné.</w:t>
      </w:r>
    </w:p>
    <w:p w:rsidR="001F5AD3" w:rsidRPr="00081357" w:rsidRDefault="001F5AD3" w:rsidP="001F5AD3">
      <w:pPr>
        <w:spacing w:after="0" w:line="276" w:lineRule="auto"/>
        <w:rPr>
          <w:rFonts w:ascii="Times New Roman" w:hAnsi="Times New Roman" w:cs="Times New Roman"/>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Organizování mimoškolních akcí</w:t>
      </w:r>
    </w:p>
    <w:p w:rsidR="001F5AD3" w:rsidRPr="00081357" w:rsidRDefault="001F5AD3" w:rsidP="001F5AD3">
      <w:pPr>
        <w:spacing w:after="0" w:line="276" w:lineRule="auto"/>
        <w:rPr>
          <w:rFonts w:ascii="Times New Roman" w:eastAsia="Calibri" w:hAnsi="Times New Roman" w:cs="Times New Roman"/>
        </w:rPr>
      </w:pPr>
      <w:r w:rsidRPr="00081357">
        <w:rPr>
          <w:rFonts w:ascii="Times New Roman" w:eastAsia="Calibri" w:hAnsi="Times New Roman" w:cs="Times New Roman"/>
        </w:rPr>
        <w:t>Při organizování mimoškolních akcí je nezbytné pracovat s osobními údaji dětí a žáků.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Ředitel</w:t>
      </w:r>
      <w:r w:rsidR="00081357">
        <w:rPr>
          <w:rFonts w:ascii="Times New Roman" w:hAnsi="Times New Roman" w:cs="Times New Roman"/>
        </w:rPr>
        <w:t>ka</w:t>
      </w:r>
      <w:r w:rsidRPr="00081357">
        <w:rPr>
          <w:rFonts w:ascii="Times New Roman" w:hAnsi="Times New Roman" w:cs="Times New Roman"/>
        </w:rPr>
        <w:t xml:space="preserve"> školy zajistí: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jakou formou dá zákonný zástupce souhlas s mimoškolní akcí,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součástí souhlasu byl i informovaný souhlas pro práci s osobními údaji žáků,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aby seznamy žáků obsahovaly pouze nezbytné osobní údaje,</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seznamy sloužily pouze k jednomu danému účelu, například k výjezdu žáků do zahraničí,</w:t>
      </w:r>
    </w:p>
    <w:p w:rsidR="001F5AD3" w:rsidRPr="00081357" w:rsidRDefault="001F5AD3" w:rsidP="001F5AD3">
      <w:pPr>
        <w:spacing w:after="0" w:line="276" w:lineRule="auto"/>
        <w:rPr>
          <w:rFonts w:ascii="Times New Roman" w:eastAsia="Calibri"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fotografie a videa byla zveřejňována pouze s informovaným souhlasem žáků a zákonných zástupců žáků,</w:t>
      </w:r>
    </w:p>
    <w:p w:rsidR="001F5AD3" w:rsidRPr="00081357" w:rsidRDefault="001F5AD3" w:rsidP="001F5AD3">
      <w:pPr>
        <w:spacing w:after="0" w:line="276" w:lineRule="auto"/>
        <w:rPr>
          <w:rFonts w:ascii="Times New Roman" w:eastAsia="Calibri"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fotografie a videa byla vhodná pro prezentaci školy,</w:t>
      </w:r>
    </w:p>
    <w:p w:rsidR="001F5AD3" w:rsidRPr="00081357" w:rsidRDefault="001F5AD3" w:rsidP="001F5AD3">
      <w:pPr>
        <w:spacing w:after="0" w:line="276" w:lineRule="auto"/>
        <w:rPr>
          <w:rFonts w:ascii="Times New Roman" w:eastAsia="Calibri"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eastAsia="Calibri" w:hAnsi="Times New Roman" w:cs="Times New Roman"/>
        </w:rPr>
        <w:t>aby byly zabezpečeny dokumenty ke zdravotní způsobilosti a písemné prohlášení zákonných zástupců dítěte.</w:t>
      </w:r>
    </w:p>
    <w:p w:rsidR="001F5AD3" w:rsidRPr="00081357" w:rsidRDefault="001F5AD3" w:rsidP="001F5AD3">
      <w:pPr>
        <w:spacing w:after="0" w:line="276" w:lineRule="auto"/>
        <w:rPr>
          <w:rFonts w:ascii="Times New Roman" w:eastAsia="Calibri" w:hAnsi="Times New Roman" w:cs="Times New Roman"/>
        </w:rPr>
      </w:pPr>
    </w:p>
    <w:p w:rsidR="001F5AD3" w:rsidRPr="00081357" w:rsidRDefault="001F5AD3" w:rsidP="001F5AD3">
      <w:pPr>
        <w:pStyle w:val="Bezmezer"/>
        <w:spacing w:line="276" w:lineRule="auto"/>
        <w:rPr>
          <w:rFonts w:ascii="Times New Roman" w:hAnsi="Times New Roman" w:cs="Times New Roman"/>
          <w:u w:val="single"/>
        </w:rPr>
      </w:pPr>
      <w:r w:rsidRPr="00081357">
        <w:rPr>
          <w:rFonts w:ascii="Times New Roman" w:hAnsi="Times New Roman" w:cs="Times New Roman"/>
          <w:u w:val="single"/>
        </w:rPr>
        <w:t>Kamerový systém</w:t>
      </w:r>
    </w:p>
    <w:p w:rsidR="001F5AD3" w:rsidRPr="00081357" w:rsidRDefault="001F5AD3" w:rsidP="001F5AD3">
      <w:pPr>
        <w:pStyle w:val="Bezmezer"/>
        <w:spacing w:line="276" w:lineRule="auto"/>
        <w:rPr>
          <w:rFonts w:ascii="Times New Roman" w:hAnsi="Times New Roman" w:cs="Times New Roman"/>
          <w:color w:val="000000"/>
        </w:rPr>
      </w:pPr>
      <w:r w:rsidRPr="00081357">
        <w:rPr>
          <w:rFonts w:ascii="Times New Roman" w:hAnsi="Times New Roman" w:cs="Times New Roman"/>
          <w:color w:val="000000"/>
        </w:rPr>
        <w:t xml:space="preserve">V režimu nařízení EU o ochraně osobních údajů (GDPR) jsou takové kamerové systémy, které jsou vybaveny záznamovým zařízením, tedy jejich součástí je uchovávání (zpracování) informací – osobních údajů. </w:t>
      </w:r>
    </w:p>
    <w:p w:rsidR="001F5AD3" w:rsidRPr="00081357" w:rsidRDefault="001F5AD3" w:rsidP="001F5AD3">
      <w:pPr>
        <w:pStyle w:val="Bezmezer"/>
        <w:spacing w:line="276" w:lineRule="auto"/>
        <w:rPr>
          <w:rFonts w:ascii="Times New Roman" w:hAnsi="Times New Roman" w:cs="Times New Roman"/>
          <w:bCs/>
          <w:color w:val="000000"/>
        </w:rPr>
      </w:pPr>
      <w:r w:rsidRPr="00081357">
        <w:rPr>
          <w:rFonts w:ascii="Times New Roman" w:hAnsi="Times New Roman" w:cs="Times New Roman"/>
          <w:bCs/>
          <w:color w:val="000000"/>
        </w:rPr>
        <w:t>Ředitel</w:t>
      </w:r>
      <w:r w:rsidR="00081357">
        <w:rPr>
          <w:rFonts w:ascii="Times New Roman" w:hAnsi="Times New Roman" w:cs="Times New Roman"/>
          <w:bCs/>
          <w:color w:val="000000"/>
        </w:rPr>
        <w:t>ka</w:t>
      </w:r>
      <w:r w:rsidRPr="00081357">
        <w:rPr>
          <w:rFonts w:ascii="Times New Roman" w:hAnsi="Times New Roman" w:cs="Times New Roman"/>
          <w:bCs/>
          <w:color w:val="000000"/>
        </w:rPr>
        <w:t xml:space="preserve"> školy zajistí:</w:t>
      </w:r>
    </w:p>
    <w:p w:rsidR="001F5AD3" w:rsidRPr="00081357" w:rsidRDefault="001F5AD3" w:rsidP="001F5AD3">
      <w:pPr>
        <w:pStyle w:val="Bezmezer"/>
        <w:spacing w:line="276" w:lineRule="auto"/>
        <w:rPr>
          <w:rFonts w:ascii="Times New Roman" w:hAnsi="Times New Roman" w:cs="Times New Roman"/>
          <w:bCs/>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bCs/>
          <w:color w:val="000000"/>
        </w:rPr>
        <w:t xml:space="preserve">stanovení účelu </w:t>
      </w:r>
      <w:r w:rsidRPr="00081357">
        <w:rPr>
          <w:rFonts w:ascii="Times New Roman" w:hAnsi="Times New Roman" w:cs="Times New Roman"/>
          <w:color w:val="000000"/>
        </w:rPr>
        <w:t>instalace kamerového systému,</w:t>
      </w:r>
    </w:p>
    <w:p w:rsidR="001F5AD3" w:rsidRPr="00081357" w:rsidRDefault="001F5AD3" w:rsidP="001F5A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způsob provozování kamerového systému,</w:t>
      </w:r>
    </w:p>
    <w:p w:rsidR="001F5AD3" w:rsidRPr="00081357" w:rsidRDefault="001F5AD3" w:rsidP="001F5A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souhlas subjektu údajů (žáků, zaměstnanců školy, …),</w:t>
      </w:r>
    </w:p>
    <w:p w:rsidR="001F5AD3" w:rsidRPr="00081357" w:rsidRDefault="001F5AD3" w:rsidP="001F5A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informovanost monitorovaných osob o kamerovém systému,</w:t>
      </w:r>
    </w:p>
    <w:p w:rsidR="001F5AD3" w:rsidRDefault="001F5AD3" w:rsidP="001F5AD3">
      <w:pPr>
        <w:pStyle w:val="Bezmezer"/>
        <w:spacing w:line="276" w:lineRule="auto"/>
        <w:rPr>
          <w:rFonts w:ascii="Times New Roman" w:hAnsi="Times New Roman" w:cs="Times New Roman"/>
          <w:color w:val="000000"/>
        </w:rPr>
      </w:pPr>
      <w:r w:rsidRPr="00081357">
        <w:rPr>
          <w:rFonts w:ascii="Times New Roman" w:hAnsi="Times New Roman" w:cs="Times New Roman"/>
        </w:rPr>
        <w:sym w:font="Wingdings" w:char="F0A0"/>
      </w:r>
      <w:r w:rsidRPr="00081357">
        <w:rPr>
          <w:rFonts w:ascii="Times New Roman" w:hAnsi="Times New Roman" w:cs="Times New Roman"/>
        </w:rPr>
        <w:t xml:space="preserve"> </w:t>
      </w:r>
      <w:r w:rsidRPr="00081357">
        <w:rPr>
          <w:rFonts w:ascii="Times New Roman" w:hAnsi="Times New Roman" w:cs="Times New Roman"/>
          <w:color w:val="000000"/>
        </w:rPr>
        <w:t>ochranu zaměstnanců před sledováním zaměstnavatele.</w:t>
      </w:r>
    </w:p>
    <w:p w:rsidR="00081357" w:rsidRDefault="00081357" w:rsidP="001F5AD3">
      <w:pPr>
        <w:pStyle w:val="Bezmezer"/>
        <w:spacing w:line="276" w:lineRule="auto"/>
        <w:rPr>
          <w:rFonts w:ascii="Times New Roman" w:hAnsi="Times New Roman" w:cs="Times New Roman"/>
          <w:color w:val="000000"/>
        </w:rPr>
      </w:pPr>
    </w:p>
    <w:p w:rsidR="00081357" w:rsidRPr="00081357" w:rsidRDefault="00081357" w:rsidP="001F5AD3">
      <w:pPr>
        <w:pStyle w:val="Bezmezer"/>
        <w:spacing w:line="276" w:lineRule="auto"/>
        <w:rPr>
          <w:rFonts w:ascii="Times New Roman" w:hAnsi="Times New Roman" w:cs="Times New Roman"/>
          <w:color w:val="000000"/>
        </w:rPr>
      </w:pPr>
      <w:r>
        <w:rPr>
          <w:rFonts w:ascii="Times New Roman" w:hAnsi="Times New Roman" w:cs="Times New Roman"/>
          <w:color w:val="000000"/>
        </w:rPr>
        <w:t xml:space="preserve"> Naše škola nemá kamery se záznamem.</w:t>
      </w:r>
    </w:p>
    <w:p w:rsidR="001F5AD3" w:rsidRPr="00081357" w:rsidRDefault="001F5AD3" w:rsidP="001F5AD3">
      <w:pPr>
        <w:pStyle w:val="Bezmezer"/>
        <w:spacing w:line="276" w:lineRule="auto"/>
        <w:rPr>
          <w:rFonts w:ascii="Times New Roman" w:hAnsi="Times New Roman" w:cs="Times New Roman"/>
          <w:lang w:eastAsia="cs-CZ"/>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Uzavírání smluv</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Řada smluv obsahuje osobní údaje nebo na základě smluvního vztahu jako zpracovatelé pracují s osobními údaji správce (školy). Jedná se především o příkaz, kdy na základě smlouvy zpracovává firma pro školu například osobní údaje zaměstnanců za účelem zpracování platů nebo smlouvy uzavřené s poskytovateli informačních systémů či jiných IT služeb.</w:t>
      </w:r>
    </w:p>
    <w:p w:rsidR="001F5AD3" w:rsidRPr="00081357" w:rsidRDefault="001F5AD3" w:rsidP="001F5AD3">
      <w:pPr>
        <w:pStyle w:val="Bezmezer"/>
        <w:spacing w:line="276" w:lineRule="auto"/>
        <w:rPr>
          <w:rFonts w:ascii="Times New Roman" w:hAnsi="Times New Roman" w:cs="Times New Roman"/>
          <w:lang w:eastAsia="cs-CZ"/>
        </w:rPr>
      </w:pPr>
      <w:r w:rsidRPr="00081357">
        <w:rPr>
          <w:rFonts w:ascii="Times New Roman" w:hAnsi="Times New Roman" w:cs="Times New Roman"/>
          <w:lang w:eastAsia="cs-CZ"/>
        </w:rPr>
        <w:t>Ředitel</w:t>
      </w:r>
      <w:r w:rsidR="00081357">
        <w:rPr>
          <w:rFonts w:ascii="Times New Roman" w:hAnsi="Times New Roman" w:cs="Times New Roman"/>
          <w:lang w:eastAsia="cs-CZ"/>
        </w:rPr>
        <w:t>ka</w:t>
      </w:r>
      <w:r w:rsidRPr="00081357">
        <w:rPr>
          <w:rFonts w:ascii="Times New Roman" w:hAnsi="Times New Roman" w:cs="Times New Roman"/>
          <w:lang w:eastAsia="cs-CZ"/>
        </w:rPr>
        <w:t xml:space="preserve"> školy odpovídá za kontrolu údajů ve smlouvách:</w:t>
      </w:r>
    </w:p>
    <w:p w:rsidR="001F5AD3" w:rsidRPr="00081357" w:rsidRDefault="001F5AD3" w:rsidP="001F5AD3">
      <w:pPr>
        <w:pStyle w:val="Styl2"/>
        <w:spacing w:line="276" w:lineRule="auto"/>
        <w:rPr>
          <w:rFonts w:ascii="Times New Roman" w:hAnsi="Times New Roman" w:cs="Times New Roman"/>
          <w:sz w:val="22"/>
          <w:szCs w:val="22"/>
        </w:rPr>
      </w:pPr>
      <w:r w:rsidRPr="00081357">
        <w:rPr>
          <w:rFonts w:ascii="Times New Roman" w:hAnsi="Times New Roman" w:cs="Times New Roman"/>
          <w:sz w:val="22"/>
          <w:szCs w:val="22"/>
        </w:rPr>
        <w:sym w:font="Wingdings" w:char="F0A0"/>
      </w:r>
      <w:r w:rsidRPr="00081357">
        <w:rPr>
          <w:rFonts w:ascii="Times New Roman" w:hAnsi="Times New Roman" w:cs="Times New Roman"/>
          <w:sz w:val="22"/>
          <w:szCs w:val="22"/>
        </w:rPr>
        <w:t xml:space="preserve"> rozsahu, účel a doby zpracování osobních údajů,</w:t>
      </w:r>
    </w:p>
    <w:p w:rsidR="001F5AD3" w:rsidRPr="00081357" w:rsidRDefault="001F5AD3" w:rsidP="001F5AD3">
      <w:pPr>
        <w:pStyle w:val="Styl2"/>
        <w:spacing w:line="276" w:lineRule="auto"/>
        <w:rPr>
          <w:rFonts w:ascii="Times New Roman" w:hAnsi="Times New Roman" w:cs="Times New Roman"/>
          <w:sz w:val="22"/>
          <w:szCs w:val="22"/>
        </w:rPr>
      </w:pPr>
      <w:r w:rsidRPr="00081357">
        <w:rPr>
          <w:rFonts w:ascii="Times New Roman" w:hAnsi="Times New Roman" w:cs="Times New Roman"/>
          <w:sz w:val="22"/>
          <w:szCs w:val="22"/>
        </w:rPr>
        <w:sym w:font="Wingdings" w:char="F0A0"/>
      </w:r>
      <w:r w:rsidRPr="00081357">
        <w:rPr>
          <w:rFonts w:ascii="Times New Roman" w:hAnsi="Times New Roman" w:cs="Times New Roman"/>
          <w:sz w:val="22"/>
          <w:szCs w:val="22"/>
        </w:rPr>
        <w:t xml:space="preserve"> přístup třetích osob k osobním údajům v systémech,</w:t>
      </w:r>
    </w:p>
    <w:p w:rsidR="001F5AD3" w:rsidRPr="00081357" w:rsidRDefault="001F5AD3" w:rsidP="001F5AD3">
      <w:pPr>
        <w:pStyle w:val="Styl2"/>
        <w:spacing w:line="276" w:lineRule="auto"/>
        <w:rPr>
          <w:rFonts w:ascii="Times New Roman" w:hAnsi="Times New Roman" w:cs="Times New Roman"/>
          <w:sz w:val="22"/>
          <w:szCs w:val="22"/>
        </w:rPr>
      </w:pPr>
      <w:r w:rsidRPr="00081357">
        <w:rPr>
          <w:rFonts w:ascii="Times New Roman" w:hAnsi="Times New Roman" w:cs="Times New Roman"/>
          <w:sz w:val="22"/>
          <w:szCs w:val="22"/>
        </w:rPr>
        <w:sym w:font="Wingdings" w:char="F0A0"/>
      </w:r>
      <w:r w:rsidRPr="00081357">
        <w:rPr>
          <w:rFonts w:ascii="Times New Roman" w:hAnsi="Times New Roman" w:cs="Times New Roman"/>
          <w:sz w:val="22"/>
          <w:szCs w:val="22"/>
        </w:rPr>
        <w:t xml:space="preserve"> zda smlouva odpovídá záměru předcházet případnému nezákonnému zpracování osobních údajů (nápravná opatření, sankce),</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zda dostatečně upravují právo školy omezit, případně zakázat poskytování předaných osobních údajů třetím osobám,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zda dostatečně zamezují zpracování osobních údajů jinak, než je v zájmu školy, potažmo v zájmu subjektu údajů (žáci, studenti, rodiče),</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zda jsou dostatečně zabezpečena v kyberprostoru externí uložiště informací s osobními údaji (fotografie žáků, výstupy ze vzdělávání, platy zaměstnanců) zpracovávané externími poskytovateli</w:t>
      </w:r>
    </w:p>
    <w:p w:rsidR="001F5AD3" w:rsidRPr="00081357" w:rsidRDefault="001F5AD3" w:rsidP="001F5AD3">
      <w:pPr>
        <w:pStyle w:val="Default"/>
        <w:spacing w:line="276" w:lineRule="auto"/>
        <w:rPr>
          <w:color w:val="auto"/>
          <w:sz w:val="22"/>
          <w:szCs w:val="22"/>
        </w:rPr>
      </w:pPr>
      <w:r w:rsidRPr="00081357">
        <w:rPr>
          <w:sz w:val="22"/>
          <w:szCs w:val="22"/>
        </w:rPr>
        <w:sym w:font="Wingdings" w:char="F0A0"/>
      </w:r>
      <w:r w:rsidRPr="00081357">
        <w:rPr>
          <w:sz w:val="22"/>
          <w:szCs w:val="22"/>
        </w:rPr>
        <w:t xml:space="preserve"> </w:t>
      </w:r>
      <w:r w:rsidRPr="00081357">
        <w:rPr>
          <w:color w:val="auto"/>
          <w:sz w:val="22"/>
          <w:szCs w:val="22"/>
        </w:rPr>
        <w:t>zda je externí poskytovatel služby schopen dostát čl. 28 nařízení EU.</w:t>
      </w:r>
    </w:p>
    <w:p w:rsidR="001F5AD3" w:rsidRPr="00081357" w:rsidRDefault="001F5AD3" w:rsidP="001F5AD3">
      <w:pPr>
        <w:spacing w:after="0" w:line="276" w:lineRule="auto"/>
        <w:rPr>
          <w:rFonts w:ascii="Times New Roman" w:hAnsi="Times New Roman" w:cs="Times New Roman"/>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Výpočetní technika</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eastAsia="Times New Roman" w:hAnsi="Times New Roman" w:cs="Times New Roman"/>
          <w:lang w:eastAsia="cs-CZ"/>
        </w:rPr>
        <w:t>Pro zajištění ochrany osobních údajů jsou stanovena pravidla pro užívání IT techniky ve škole. Jedná se o správu, údržbu, ochranu a zabezpečení výpočetní techniky, ochranu a zabezpečení informačních systémů, dat a software.</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eastAsia="Times New Roman" w:hAnsi="Times New Roman" w:cs="Times New Roman"/>
          <w:lang w:eastAsia="cs-CZ"/>
        </w:rPr>
        <w:t>Ředitel</w:t>
      </w:r>
      <w:r w:rsidR="00081357">
        <w:rPr>
          <w:rFonts w:ascii="Times New Roman" w:eastAsia="Times New Roman" w:hAnsi="Times New Roman" w:cs="Times New Roman"/>
          <w:lang w:eastAsia="cs-CZ"/>
        </w:rPr>
        <w:t>ka</w:t>
      </w:r>
      <w:r w:rsidRPr="00081357">
        <w:rPr>
          <w:rFonts w:ascii="Times New Roman" w:eastAsia="Times New Roman" w:hAnsi="Times New Roman" w:cs="Times New Roman"/>
          <w:lang w:eastAsia="cs-CZ"/>
        </w:rPr>
        <w:t xml:space="preserve"> školy zajistí ochranu osobních údajů při práci s IT technikou:</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pravidla pro užívání IT,</w:t>
      </w:r>
    </w:p>
    <w:p w:rsidR="001F5AD3" w:rsidRPr="00081357" w:rsidRDefault="001F5AD3" w:rsidP="001F5AD3">
      <w:pPr>
        <w:spacing w:after="0" w:line="276" w:lineRule="auto"/>
        <w:ind w:left="142" w:hanging="142"/>
        <w:rPr>
          <w:rFonts w:ascii="Times New Roman" w:hAnsi="Times New Roman" w:cs="Times New Roman"/>
        </w:rPr>
      </w:pPr>
      <w:r w:rsidRPr="00081357">
        <w:rPr>
          <w:rFonts w:ascii="Times New Roman" w:hAnsi="Times New Roman" w:cs="Times New Roman"/>
        </w:rPr>
        <w:lastRenderedPageBreak/>
        <w:sym w:font="Wingdings" w:char="F0A0"/>
      </w:r>
      <w:r w:rsidRPr="00081357">
        <w:rPr>
          <w:rFonts w:ascii="Times New Roman" w:hAnsi="Times New Roman" w:cs="Times New Roman"/>
        </w:rPr>
        <w:t xml:space="preserve"> zákazy při užívání IT,</w:t>
      </w:r>
    </w:p>
    <w:p w:rsidR="001F5AD3" w:rsidRPr="00081357" w:rsidRDefault="001F5AD3" w:rsidP="001F5A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ochrana osobních údajů,</w:t>
      </w:r>
    </w:p>
    <w:p w:rsidR="001F5AD3" w:rsidRPr="00081357" w:rsidRDefault="001F5AD3" w:rsidP="001F5A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směrnice ředitele školy k využívání IT ve škole,</w:t>
      </w:r>
    </w:p>
    <w:p w:rsidR="001F5AD3" w:rsidRPr="00081357" w:rsidRDefault="001F5AD3" w:rsidP="001F5AD3">
      <w:pPr>
        <w:spacing w:after="0" w:line="276" w:lineRule="auto"/>
        <w:ind w:left="142" w:hanging="142"/>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školení a písemné poučení zaměstnanců školy,</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poučení žáků školy,</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pracovní náplně zaměstnanců (učitel, správce IT, koordinátor ICT, …),</w:t>
      </w:r>
    </w:p>
    <w:p w:rsidR="001F5AD3" w:rsidRPr="00081357" w:rsidRDefault="001F5AD3" w:rsidP="001F5AD3">
      <w:pPr>
        <w:spacing w:after="0" w:line="276" w:lineRule="auto"/>
        <w:rPr>
          <w:rFonts w:ascii="Times New Roman" w:eastAsia="Times New Roman" w:hAnsi="Times New Roman" w:cs="Times New Roman"/>
          <w:lang w:eastAsia="cs-CZ"/>
        </w:rPr>
      </w:pPr>
      <w:r w:rsidRPr="00081357">
        <w:rPr>
          <w:rFonts w:ascii="Times New Roman" w:hAnsi="Times New Roman" w:cs="Times New Roman"/>
        </w:rPr>
        <w:sym w:font="Wingdings" w:char="F0A0"/>
      </w:r>
      <w:r w:rsidRPr="00081357">
        <w:rPr>
          <w:rFonts w:ascii="Times New Roman" w:eastAsia="Times New Roman" w:hAnsi="Times New Roman" w:cs="Times New Roman"/>
          <w:lang w:eastAsia="cs-CZ"/>
        </w:rPr>
        <w:t xml:space="preserve"> pravidelná kontrola dodržování stanovených pravidel.</w:t>
      </w:r>
    </w:p>
    <w:p w:rsidR="001F5AD3" w:rsidRPr="00081357" w:rsidRDefault="001F5AD3" w:rsidP="001F5AD3">
      <w:pPr>
        <w:spacing w:after="0" w:line="276" w:lineRule="auto"/>
        <w:rPr>
          <w:rFonts w:ascii="Times New Roman" w:hAnsi="Times New Roman" w:cs="Times New Roman"/>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Poskytování dotací z operačních programů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Z</w:t>
      </w:r>
      <w:r w:rsidRPr="00081357">
        <w:rPr>
          <w:rFonts w:ascii="Times New Roman" w:hAnsi="Times New Roman" w:cs="Times New Roman"/>
          <w:bCs/>
        </w:rPr>
        <w:t xml:space="preserve">pracovávání osobních údajů při realizaci poskytování dotací </w:t>
      </w:r>
      <w:r w:rsidRPr="00081357">
        <w:rPr>
          <w:rFonts w:ascii="Times New Roman" w:hAnsi="Times New Roman" w:cs="Times New Roman"/>
        </w:rPr>
        <w:t>nemá zásadně výslovnou oporu v zákoně s výjimkou čl. 125 odst. 2 písm. d) a e) Nařízení Evropského Parlamentu a Rady č. 1303/2013, podle kterého je mimo jiné možné zpracovávat osobní údaje osob podpořených z dotace, které se uchovávají a zaznamenávají v počítačových systémech o každé operaci nezbytné pro realizaci čerpání dotace.</w:t>
      </w:r>
    </w:p>
    <w:p w:rsidR="001F5AD3" w:rsidRPr="00081357" w:rsidRDefault="001F5AD3" w:rsidP="001F5AD3">
      <w:pPr>
        <w:pStyle w:val="Bezmezer"/>
        <w:spacing w:line="276" w:lineRule="auto"/>
        <w:rPr>
          <w:rFonts w:ascii="Times New Roman" w:hAnsi="Times New Roman" w:cs="Times New Roman"/>
          <w:u w:val="single"/>
        </w:rPr>
      </w:pPr>
      <w:r w:rsidRPr="00081357">
        <w:rPr>
          <w:rFonts w:ascii="Times New Roman" w:hAnsi="Times New Roman" w:cs="Times New Roman"/>
        </w:rPr>
        <w:t>Při zpracování žádosti o dotaci a další dokumentace při poskytování dotací je třeba zajistit s</w:t>
      </w:r>
      <w:r w:rsidRPr="00081357">
        <w:rPr>
          <w:rFonts w:ascii="Times New Roman" w:hAnsi="Times New Roman" w:cs="Times New Roman"/>
          <w:u w:val="single"/>
        </w:rPr>
        <w:t>ouhlas subjektu údajů.</w:t>
      </w:r>
    </w:p>
    <w:p w:rsidR="001F5AD3" w:rsidRPr="00081357" w:rsidRDefault="001F5AD3" w:rsidP="001F5AD3">
      <w:pPr>
        <w:pStyle w:val="Bezmezer"/>
        <w:spacing w:line="276" w:lineRule="auto"/>
        <w:rPr>
          <w:rFonts w:ascii="Times New Roman" w:hAnsi="Times New Roman" w:cs="Times New Roman"/>
          <w:u w:val="single"/>
        </w:rPr>
      </w:pPr>
    </w:p>
    <w:p w:rsidR="001F5AD3" w:rsidRPr="00081357" w:rsidRDefault="001F5AD3" w:rsidP="001F5AD3">
      <w:pPr>
        <w:spacing w:after="0" w:line="276" w:lineRule="auto"/>
        <w:rPr>
          <w:rFonts w:ascii="Times New Roman" w:hAnsi="Times New Roman" w:cs="Times New Roman"/>
          <w:u w:val="single"/>
        </w:rPr>
      </w:pPr>
      <w:r w:rsidRPr="00081357">
        <w:rPr>
          <w:rFonts w:ascii="Times New Roman" w:hAnsi="Times New Roman" w:cs="Times New Roman"/>
          <w:u w:val="single"/>
        </w:rPr>
        <w:t>Pracovní náplně zaměstnanců</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Ředitel</w:t>
      </w:r>
      <w:r w:rsidR="00081357">
        <w:rPr>
          <w:rFonts w:ascii="Times New Roman" w:hAnsi="Times New Roman" w:cs="Times New Roman"/>
        </w:rPr>
        <w:t>ka</w:t>
      </w:r>
      <w:r w:rsidRPr="00081357">
        <w:rPr>
          <w:rFonts w:ascii="Times New Roman" w:hAnsi="Times New Roman" w:cs="Times New Roman"/>
        </w:rPr>
        <w:t xml:space="preserve"> školy jako zaměstnavatel problematiku ochrany osobních údajů do pracovních náplní jednotlivých zaměstnanců, aby byl dán důraz na plnění úkolů s tím spojených i osobní odpovědnost každého pracovníka.</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Jedná se zejména o povolání: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Učitel/třídní učitel</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Vychovatel</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Asistent pedagoga</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Správce informačních a komunikačních technologií</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sym w:font="Wingdings" w:char="F0A0"/>
      </w:r>
      <w:r w:rsidRPr="00081357">
        <w:rPr>
          <w:rFonts w:ascii="Times New Roman" w:hAnsi="Times New Roman" w:cs="Times New Roman"/>
        </w:rPr>
        <w:t xml:space="preserve"> Účetní a mzdová účetní</w:t>
      </w: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color w:val="000000"/>
          <w:lang w:eastAsia="cs-CZ"/>
        </w:rPr>
        <w:t xml:space="preserve"> </w:t>
      </w:r>
    </w:p>
    <w:p w:rsidR="001F5AD3" w:rsidRPr="00081357" w:rsidRDefault="001F5AD3" w:rsidP="001F5AD3">
      <w:pPr>
        <w:pStyle w:val="Bezmezer"/>
        <w:spacing w:line="276" w:lineRule="auto"/>
        <w:rPr>
          <w:rFonts w:ascii="Times New Roman" w:hAnsi="Times New Roman" w:cs="Times New Roman"/>
          <w:color w:val="000000"/>
          <w:lang w:eastAsia="cs-CZ"/>
        </w:rPr>
      </w:pPr>
      <w:r w:rsidRPr="00081357">
        <w:rPr>
          <w:rFonts w:ascii="Times New Roman" w:hAnsi="Times New Roman" w:cs="Times New Roman"/>
          <w:b/>
          <w:color w:val="000000"/>
          <w:lang w:eastAsia="cs-CZ"/>
        </w:rPr>
        <w:t>7. Pověřenec pro ochranu osobních údajů</w:t>
      </w:r>
      <w:r w:rsidRPr="00081357">
        <w:rPr>
          <w:rFonts w:ascii="Times New Roman" w:hAnsi="Times New Roman" w:cs="Times New Roman"/>
          <w:b/>
          <w:color w:val="000000"/>
          <w:lang w:eastAsia="cs-CZ"/>
        </w:rPr>
        <w:br/>
      </w:r>
    </w:p>
    <w:p w:rsidR="001F5AD3" w:rsidRPr="00081357" w:rsidRDefault="001F5AD3" w:rsidP="001F5AD3">
      <w:pPr>
        <w:pStyle w:val="Bezmezer"/>
        <w:spacing w:line="276" w:lineRule="auto"/>
        <w:rPr>
          <w:rFonts w:ascii="Times New Roman" w:hAnsi="Times New Roman" w:cs="Times New Roman"/>
          <w:color w:val="000000"/>
          <w:u w:val="single"/>
          <w:lang w:eastAsia="cs-CZ"/>
        </w:rPr>
      </w:pPr>
      <w:r w:rsidRPr="00081357">
        <w:rPr>
          <w:rFonts w:ascii="Times New Roman" w:hAnsi="Times New Roman" w:cs="Times New Roman"/>
          <w:color w:val="000000"/>
          <w:u w:val="single"/>
          <w:lang w:eastAsia="cs-CZ"/>
        </w:rPr>
        <w:t>Pověřenec pro ochranu osobních údajů</w:t>
      </w:r>
    </w:p>
    <w:p w:rsidR="001F5AD3" w:rsidRPr="00081357" w:rsidRDefault="001F5AD3" w:rsidP="001F5AD3">
      <w:pPr>
        <w:pStyle w:val="Bezmezer"/>
        <w:spacing w:line="276" w:lineRule="auto"/>
        <w:ind w:left="142" w:hanging="142"/>
        <w:rPr>
          <w:rFonts w:ascii="Times New Roman" w:hAnsi="Times New Roman" w:cs="Times New Roman"/>
          <w:bCs/>
          <w:color w:val="000000"/>
        </w:rPr>
      </w:pPr>
      <w:r w:rsidRPr="00081357">
        <w:rPr>
          <w:rFonts w:ascii="Times New Roman" w:hAnsi="Times New Roman" w:cs="Times New Roman"/>
          <w:color w:val="000000"/>
        </w:rPr>
        <w:t>Škola jako „orgán veřejné moci“ rozhoduje o právech a povinnostech dětí, žáků a studentů = š</w:t>
      </w:r>
      <w:r w:rsidRPr="00081357">
        <w:rPr>
          <w:rFonts w:ascii="Times New Roman" w:hAnsi="Times New Roman" w:cs="Times New Roman"/>
          <w:bCs/>
          <w:color w:val="000000"/>
        </w:rPr>
        <w:t>kola musí jmenovat pověřence pro ochranu osobních údajů.</w:t>
      </w:r>
    </w:p>
    <w:p w:rsidR="001F5AD3" w:rsidRPr="00081357" w:rsidRDefault="001F5AD3" w:rsidP="001F5AD3">
      <w:pPr>
        <w:pStyle w:val="Bezmezer"/>
        <w:spacing w:line="276" w:lineRule="auto"/>
        <w:ind w:left="142" w:hanging="142"/>
        <w:rPr>
          <w:rFonts w:ascii="Times New Roman" w:hAnsi="Times New Roman" w:cs="Times New Roman"/>
          <w:bCs/>
          <w:color w:val="000000"/>
        </w:rPr>
      </w:pPr>
      <w:r w:rsidRPr="00081357">
        <w:rPr>
          <w:rFonts w:ascii="Times New Roman" w:hAnsi="Times New Roman" w:cs="Times New Roman"/>
          <w:bCs/>
          <w:color w:val="000000"/>
        </w:rPr>
        <w:t>Pověřence jmenuje ředitel školy, který s ním uzavírá pracovní poměr (pracovní smlouva nebo dohoda) nebo s externě spolupracujícím smlouvu o poskytování služeb.</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Pověřenec je dostupný správci (škole) i subjektům údajů (zaměstnanci, žáci, zákonní zástupci žáků) osobně i pomocí komunikačních prostředků</w:t>
      </w:r>
    </w:p>
    <w:p w:rsidR="001F5AD3" w:rsidRPr="00081357" w:rsidRDefault="001F5AD3" w:rsidP="001F5AD3">
      <w:pPr>
        <w:pStyle w:val="Default"/>
        <w:spacing w:line="276" w:lineRule="auto"/>
        <w:ind w:left="142" w:hanging="142"/>
        <w:rPr>
          <w:sz w:val="22"/>
          <w:szCs w:val="22"/>
        </w:rPr>
      </w:pPr>
      <w:r w:rsidRPr="00081357">
        <w:rPr>
          <w:sz w:val="22"/>
          <w:szCs w:val="22"/>
        </w:rPr>
        <w:t>Pověřenec pro ochranu osobních údajů musí být dostupný a k dispozici správci a zpracovateli, ale i subjektům údajů a dozorovému úřadu. Kontaktní údaje na pověřence jsou uvedeny:</w:t>
      </w:r>
    </w:p>
    <w:p w:rsidR="001F5AD3" w:rsidRPr="00081357" w:rsidRDefault="001F5AD3" w:rsidP="001F5AD3">
      <w:pPr>
        <w:pStyle w:val="Default"/>
        <w:spacing w:line="276" w:lineRule="auto"/>
        <w:ind w:left="142" w:hanging="142"/>
        <w:rPr>
          <w:sz w:val="22"/>
          <w:szCs w:val="22"/>
        </w:rPr>
      </w:pPr>
      <w:r w:rsidRPr="00081357">
        <w:rPr>
          <w:sz w:val="22"/>
          <w:szCs w:val="22"/>
        </w:rPr>
        <w:t>- webové stránky školy,</w:t>
      </w:r>
    </w:p>
    <w:p w:rsidR="001F5AD3" w:rsidRPr="00081357" w:rsidRDefault="001F5AD3" w:rsidP="001F5AD3">
      <w:pPr>
        <w:pStyle w:val="Default"/>
        <w:spacing w:line="276" w:lineRule="auto"/>
        <w:ind w:left="142" w:hanging="142"/>
        <w:rPr>
          <w:sz w:val="22"/>
          <w:szCs w:val="22"/>
        </w:rPr>
      </w:pPr>
      <w:r w:rsidRPr="00081357">
        <w:rPr>
          <w:sz w:val="22"/>
          <w:szCs w:val="22"/>
        </w:rPr>
        <w:t>- úřední deska zřizovatele,</w:t>
      </w:r>
    </w:p>
    <w:p w:rsidR="001F5AD3" w:rsidRPr="00081357" w:rsidRDefault="001F5AD3" w:rsidP="001F5AD3">
      <w:pPr>
        <w:pStyle w:val="Default"/>
        <w:spacing w:line="276" w:lineRule="auto"/>
        <w:ind w:left="142" w:hanging="142"/>
        <w:rPr>
          <w:sz w:val="22"/>
          <w:szCs w:val="22"/>
        </w:rPr>
      </w:pPr>
      <w:r w:rsidRPr="00081357">
        <w:rPr>
          <w:sz w:val="22"/>
          <w:szCs w:val="22"/>
        </w:rPr>
        <w:t>- nástěnka školy …</w:t>
      </w:r>
    </w:p>
    <w:p w:rsidR="001F5AD3" w:rsidRPr="00081357" w:rsidRDefault="001F5AD3" w:rsidP="001F5AD3">
      <w:pPr>
        <w:spacing w:after="0" w:line="276" w:lineRule="auto"/>
        <w:ind w:left="142" w:hanging="142"/>
        <w:rPr>
          <w:rFonts w:ascii="Times New Roman" w:hAnsi="Times New Roman" w:cs="Times New Roman"/>
          <w:u w:val="single"/>
        </w:rPr>
      </w:pPr>
      <w:r w:rsidRPr="00081357">
        <w:rPr>
          <w:rFonts w:ascii="Times New Roman" w:hAnsi="Times New Roman" w:cs="Times New Roman"/>
          <w:u w:val="single"/>
        </w:rPr>
        <w:t>Postavení pověřence pro ochranu osobních údajů:</w:t>
      </w:r>
    </w:p>
    <w:p w:rsidR="001F5AD3" w:rsidRPr="00081357" w:rsidRDefault="001F5AD3" w:rsidP="001F5AD3">
      <w:pPr>
        <w:pStyle w:val="Default"/>
        <w:spacing w:line="276" w:lineRule="auto"/>
        <w:ind w:left="142" w:hanging="142"/>
        <w:rPr>
          <w:bCs/>
          <w:sz w:val="22"/>
          <w:szCs w:val="22"/>
        </w:rPr>
      </w:pPr>
      <w:r w:rsidRPr="00081357">
        <w:rPr>
          <w:sz w:val="22"/>
          <w:szCs w:val="22"/>
        </w:rPr>
        <w:t xml:space="preserve">Pověřenec je </w:t>
      </w:r>
      <w:r w:rsidRPr="00081357">
        <w:rPr>
          <w:bCs/>
          <w:sz w:val="22"/>
          <w:szCs w:val="22"/>
        </w:rPr>
        <w:t>nápomocnou osobou škole při práci s osobními údaji.</w:t>
      </w:r>
    </w:p>
    <w:p w:rsidR="001F5AD3" w:rsidRPr="00081357" w:rsidRDefault="001F5AD3" w:rsidP="001F5AD3">
      <w:pPr>
        <w:pStyle w:val="Default"/>
        <w:spacing w:line="276" w:lineRule="auto"/>
        <w:ind w:left="142" w:hanging="142"/>
        <w:rPr>
          <w:sz w:val="22"/>
          <w:szCs w:val="22"/>
        </w:rPr>
      </w:pPr>
      <w:r w:rsidRPr="00081357">
        <w:rPr>
          <w:sz w:val="22"/>
          <w:szCs w:val="22"/>
        </w:rPr>
        <w:t>Pově</w:t>
      </w:r>
      <w:r w:rsidR="00081357">
        <w:rPr>
          <w:sz w:val="22"/>
          <w:szCs w:val="22"/>
        </w:rPr>
        <w:t>řenec je přímo podřízen ředitelce</w:t>
      </w:r>
      <w:r w:rsidRPr="00081357">
        <w:rPr>
          <w:sz w:val="22"/>
          <w:szCs w:val="22"/>
        </w:rPr>
        <w:t xml:space="preserve"> školy.</w:t>
      </w:r>
    </w:p>
    <w:p w:rsidR="001F5AD3" w:rsidRPr="00081357" w:rsidRDefault="001F5AD3" w:rsidP="001F5AD3">
      <w:pPr>
        <w:pStyle w:val="Default"/>
        <w:spacing w:line="276" w:lineRule="auto"/>
        <w:ind w:left="142" w:hanging="142"/>
        <w:rPr>
          <w:sz w:val="22"/>
          <w:szCs w:val="22"/>
        </w:rPr>
      </w:pPr>
      <w:r w:rsidRPr="00081357">
        <w:rPr>
          <w:sz w:val="22"/>
          <w:szCs w:val="22"/>
        </w:rPr>
        <w:t>Pověřenec má přístup ke všem dokumentům a informacím, které jsou nezbytné pro plnění úkolů.</w:t>
      </w:r>
    </w:p>
    <w:p w:rsidR="001F5AD3" w:rsidRPr="00081357" w:rsidRDefault="001F5AD3" w:rsidP="001F5AD3">
      <w:pPr>
        <w:pStyle w:val="Default"/>
        <w:spacing w:line="276" w:lineRule="auto"/>
        <w:ind w:left="142" w:hanging="142"/>
        <w:rPr>
          <w:sz w:val="22"/>
          <w:szCs w:val="22"/>
        </w:rPr>
      </w:pPr>
      <w:r w:rsidRPr="00081357">
        <w:rPr>
          <w:sz w:val="22"/>
          <w:szCs w:val="22"/>
        </w:rPr>
        <w:t xml:space="preserve">Pověřenec </w:t>
      </w:r>
      <w:r w:rsidRPr="00081357">
        <w:rPr>
          <w:bCs/>
          <w:sz w:val="22"/>
          <w:szCs w:val="22"/>
        </w:rPr>
        <w:t xml:space="preserve">spolupracuje s dozorovým úřadem </w:t>
      </w:r>
      <w:r w:rsidRPr="00081357">
        <w:rPr>
          <w:sz w:val="22"/>
          <w:szCs w:val="22"/>
        </w:rPr>
        <w:t xml:space="preserve">(Úřad pro ochranu osobních údajů) a je </w:t>
      </w:r>
      <w:r w:rsidRPr="00081357">
        <w:rPr>
          <w:bCs/>
          <w:sz w:val="22"/>
          <w:szCs w:val="22"/>
        </w:rPr>
        <w:t xml:space="preserve">kontaktní osobou </w:t>
      </w:r>
      <w:r w:rsidRPr="00081357">
        <w:rPr>
          <w:sz w:val="22"/>
          <w:szCs w:val="22"/>
        </w:rPr>
        <w:t xml:space="preserve">pro tento dozorový úřad a subjekty údajů, kteří se na něho mohou obracet ve všech záležitostech souvisejících se zpracováním jejich osobních údajů a výkonem jejich práv a povinností. </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Pověřenec plní své povinnosti a úkoly nezávislým způsobem, není v konfliktu zájmů (</w:t>
      </w:r>
      <w:r w:rsidRPr="00081357">
        <w:rPr>
          <w:rFonts w:ascii="Times New Roman" w:hAnsi="Times New Roman" w:cs="Times New Roman"/>
          <w:i/>
          <w:bdr w:val="none" w:sz="0" w:space="0" w:color="auto" w:frame="1"/>
          <w:lang w:eastAsia="cs-CZ"/>
        </w:rPr>
        <w:t>příklad konfliktu zájmů: ředitel</w:t>
      </w:r>
      <w:r w:rsidR="00081357">
        <w:rPr>
          <w:rFonts w:ascii="Times New Roman" w:hAnsi="Times New Roman" w:cs="Times New Roman"/>
          <w:i/>
          <w:bdr w:val="none" w:sz="0" w:space="0" w:color="auto" w:frame="1"/>
          <w:lang w:eastAsia="cs-CZ"/>
        </w:rPr>
        <w:t>ka</w:t>
      </w:r>
      <w:r w:rsidRPr="00081357">
        <w:rPr>
          <w:rFonts w:ascii="Times New Roman" w:hAnsi="Times New Roman" w:cs="Times New Roman"/>
          <w:i/>
          <w:bdr w:val="none" w:sz="0" w:space="0" w:color="auto" w:frame="1"/>
          <w:lang w:eastAsia="cs-CZ"/>
        </w:rPr>
        <w:t xml:space="preserve"> školy, IT technik, mzdová účetní, …</w:t>
      </w:r>
      <w:r w:rsidRPr="00081357">
        <w:rPr>
          <w:rFonts w:ascii="Times New Roman" w:hAnsi="Times New Roman" w:cs="Times New Roman"/>
          <w:bdr w:val="none" w:sz="0" w:space="0" w:color="auto" w:frame="1"/>
          <w:lang w:eastAsia="cs-CZ"/>
        </w:rPr>
        <w:t>)</w:t>
      </w:r>
    </w:p>
    <w:p w:rsidR="001F5AD3" w:rsidRPr="00081357" w:rsidRDefault="001F5AD3" w:rsidP="001F5AD3">
      <w:pPr>
        <w:pStyle w:val="Bezmezer"/>
        <w:spacing w:line="276" w:lineRule="auto"/>
        <w:ind w:left="142" w:hanging="142"/>
        <w:rPr>
          <w:rFonts w:ascii="Times New Roman" w:hAnsi="Times New Roman" w:cs="Times New Roman"/>
          <w:color w:val="000000"/>
        </w:rPr>
      </w:pPr>
      <w:r w:rsidRPr="00081357">
        <w:rPr>
          <w:rFonts w:ascii="Times New Roman" w:hAnsi="Times New Roman" w:cs="Times New Roman"/>
          <w:color w:val="000000"/>
        </w:rPr>
        <w:lastRenderedPageBreak/>
        <w:t>Pověřenci nejsou udíleny žádné pokyny týkající se plnění jeho úkolů podle nařízení, pro plnění svých úkolů nesmí být propuštěn ani nijak postihován za nezávislý způsob výkonu povinností</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Pověřenec je dostupný správci (škole) i subjektům údajů (zaměstnanci, žáci, zákonní zástupci žáků) osobně i pomocí komunikačních prostředků</w:t>
      </w:r>
    </w:p>
    <w:p w:rsidR="001F5AD3" w:rsidRPr="00081357" w:rsidRDefault="001F5AD3" w:rsidP="001F5AD3">
      <w:pPr>
        <w:pStyle w:val="Bezmezer"/>
        <w:spacing w:line="276" w:lineRule="auto"/>
        <w:ind w:left="142" w:hanging="142"/>
        <w:rPr>
          <w:rFonts w:ascii="Times New Roman" w:hAnsi="Times New Roman" w:cs="Times New Roman"/>
          <w:lang w:eastAsia="cs-CZ"/>
        </w:rPr>
      </w:pPr>
      <w:r w:rsidRPr="00081357">
        <w:rPr>
          <w:rFonts w:ascii="Times New Roman" w:hAnsi="Times New Roman" w:cs="Times New Roman"/>
          <w:bdr w:val="none" w:sz="0" w:space="0" w:color="auto" w:frame="1"/>
          <w:lang w:eastAsia="cs-CZ"/>
        </w:rPr>
        <w:t>Pověřenec nenese osobní odpovědnost za nedodržování GDPR, právní soulad v oblasti ochrany dat je odpovědností správce nebo zpracovatele. Škola pro svoji odpovědnost není vázána radou nebo stanoviskem pověřence při ochraně osobních údajů</w:t>
      </w:r>
    </w:p>
    <w:p w:rsidR="001F5AD3" w:rsidRPr="00081357" w:rsidRDefault="001F5AD3" w:rsidP="001F5AD3">
      <w:pPr>
        <w:spacing w:after="0"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Pověřencem musí být vždy jmenována konkrétní osoba, a to i v případě, že bude pověřence vykonávat externí právnická osoba (advokátní kancelář).</w:t>
      </w:r>
    </w:p>
    <w:p w:rsidR="001F5AD3" w:rsidRPr="00081357" w:rsidRDefault="001F5AD3" w:rsidP="001F5AD3">
      <w:pPr>
        <w:spacing w:after="0" w:line="276" w:lineRule="auto"/>
        <w:ind w:left="142" w:hanging="142"/>
        <w:rPr>
          <w:rFonts w:ascii="Times New Roman" w:hAnsi="Times New Roman" w:cs="Times New Roman"/>
        </w:rPr>
      </w:pPr>
      <w:r w:rsidRPr="00081357">
        <w:rPr>
          <w:rFonts w:ascii="Times New Roman" w:hAnsi="Times New Roman" w:cs="Times New Roman"/>
        </w:rPr>
        <w:t>Pověřenec získává veškeré informace k ochraně osobních údajů včas, aby mohl poskytnout odpovídající postupy a doporučení.</w:t>
      </w:r>
    </w:p>
    <w:p w:rsidR="001F5AD3" w:rsidRPr="00081357" w:rsidRDefault="001F5AD3" w:rsidP="001F5AD3">
      <w:pPr>
        <w:pStyle w:val="Bezmezer"/>
        <w:spacing w:line="276" w:lineRule="auto"/>
        <w:ind w:left="142" w:hanging="142"/>
        <w:rPr>
          <w:rFonts w:ascii="Times New Roman" w:hAnsi="Times New Roman" w:cs="Times New Roman"/>
          <w:u w:val="single"/>
          <w:bdr w:val="none" w:sz="0" w:space="0" w:color="auto" w:frame="1"/>
          <w:lang w:eastAsia="cs-CZ"/>
        </w:rPr>
      </w:pPr>
      <w:r w:rsidRPr="00081357">
        <w:rPr>
          <w:rFonts w:ascii="Times New Roman" w:hAnsi="Times New Roman" w:cs="Times New Roman"/>
          <w:u w:val="single"/>
          <w:bdr w:val="none" w:sz="0" w:space="0" w:color="auto" w:frame="1"/>
          <w:lang w:eastAsia="cs-CZ"/>
        </w:rPr>
        <w:t>Hlavní úkoly pověřence (DPO)</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monitorovat soulad zpracování osobních údajů s povinnostmi vyplývajícími z nařízení EU,</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sledovat</w:t>
      </w:r>
      <w:r w:rsidRPr="00081357">
        <w:rPr>
          <w:rFonts w:ascii="Times New Roman" w:hAnsi="Times New Roman" w:cs="Times New Roman"/>
        </w:rPr>
        <w:t xml:space="preserve"> vývoj související legislativy,</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color w:val="000000"/>
        </w:rPr>
        <w:t>- poskytovat poradenství správcům, zpracovatelům a jejich zaměstnancům, kteří se podílí na zpracování osobních údajů</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xml:space="preserve">- provádět interních auditů na ochranu osobních údajů ve škole, </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školit zaměstnance k problematice ochrany osobních údajů,</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zajišťovat kontaktu mezi školou a dozorovým orgánem (Úřad pro ochranu osobních údajů)</w:t>
      </w:r>
    </w:p>
    <w:p w:rsidR="001F5AD3" w:rsidRPr="00081357" w:rsidRDefault="001F5AD3" w:rsidP="001F5AD3">
      <w:pPr>
        <w:pStyle w:val="Bezmezer"/>
        <w:spacing w:line="276" w:lineRule="auto"/>
        <w:ind w:left="142" w:hanging="142"/>
        <w:rPr>
          <w:rFonts w:ascii="Times New Roman" w:hAnsi="Times New Roman" w:cs="Times New Roman"/>
          <w:bdr w:val="none" w:sz="0" w:space="0" w:color="auto" w:frame="1"/>
          <w:lang w:eastAsia="cs-CZ"/>
        </w:rPr>
      </w:pPr>
      <w:r w:rsidRPr="00081357">
        <w:rPr>
          <w:rFonts w:ascii="Times New Roman" w:hAnsi="Times New Roman" w:cs="Times New Roman"/>
          <w:bdr w:val="none" w:sz="0" w:space="0" w:color="auto" w:frame="1"/>
          <w:lang w:eastAsia="cs-CZ"/>
        </w:rPr>
        <w:t>- zajišťovat kontaktu mezi školou a subjektem údajů (zaměstnanci, žáci, zákonní zástupci) v oblasti ochrany osobních údajů</w:t>
      </w:r>
    </w:p>
    <w:p w:rsidR="001F5AD3" w:rsidRPr="00081357" w:rsidRDefault="001F5AD3" w:rsidP="001F5AD3">
      <w:pPr>
        <w:pStyle w:val="Bezmezer"/>
        <w:spacing w:line="276" w:lineRule="auto"/>
        <w:rPr>
          <w:rFonts w:ascii="Times New Roman" w:hAnsi="Times New Roman" w:cs="Times New Roman"/>
          <w:color w:val="000000"/>
          <w:lang w:eastAsia="cs-CZ"/>
        </w:rPr>
      </w:pPr>
    </w:p>
    <w:p w:rsidR="001F5AD3" w:rsidRPr="00081357" w:rsidRDefault="001F5AD3" w:rsidP="001F5AD3">
      <w:pPr>
        <w:pStyle w:val="Bezmezer"/>
        <w:spacing w:line="276" w:lineRule="auto"/>
        <w:rPr>
          <w:rFonts w:ascii="Times New Roman" w:hAnsi="Times New Roman" w:cs="Times New Roman"/>
          <w:b/>
          <w:color w:val="000000"/>
          <w:lang w:eastAsia="cs-CZ"/>
        </w:rPr>
      </w:pPr>
      <w:r w:rsidRPr="00081357">
        <w:rPr>
          <w:rFonts w:ascii="Times New Roman" w:hAnsi="Times New Roman" w:cs="Times New Roman"/>
          <w:b/>
          <w:color w:val="000000"/>
          <w:lang w:eastAsia="cs-CZ"/>
        </w:rPr>
        <w:t>8. Sankce, pokuty, poplatky</w:t>
      </w:r>
    </w:p>
    <w:p w:rsidR="001F5AD3" w:rsidRPr="00081357" w:rsidRDefault="001F5AD3" w:rsidP="001F5AD3">
      <w:pPr>
        <w:pStyle w:val="Bezmezer"/>
        <w:spacing w:line="276" w:lineRule="auto"/>
        <w:rPr>
          <w:rFonts w:ascii="Times New Roman" w:hAnsi="Times New Roman" w:cs="Times New Roman"/>
          <w:lang w:eastAsia="cs-CZ"/>
        </w:rPr>
      </w:pPr>
    </w:p>
    <w:p w:rsidR="001F5AD3" w:rsidRPr="00081357" w:rsidRDefault="001F5AD3" w:rsidP="001F5AD3">
      <w:pPr>
        <w:pStyle w:val="Styl6"/>
        <w:spacing w:line="276" w:lineRule="auto"/>
        <w:rPr>
          <w:rFonts w:ascii="Times New Roman" w:hAnsi="Times New Roman" w:cs="Times New Roman"/>
          <w:b w:val="0"/>
          <w:color w:val="auto"/>
          <w:sz w:val="22"/>
          <w:szCs w:val="22"/>
          <w:u w:val="single"/>
        </w:rPr>
      </w:pPr>
      <w:r w:rsidRPr="00081357">
        <w:rPr>
          <w:rFonts w:ascii="Times New Roman" w:hAnsi="Times New Roman" w:cs="Times New Roman"/>
          <w:b w:val="0"/>
          <w:color w:val="auto"/>
          <w:sz w:val="22"/>
          <w:szCs w:val="22"/>
          <w:u w:val="single"/>
        </w:rPr>
        <w:t>Porušení povinnosti mlčenlivosti</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 xml:space="preserve">1. Pokud zaměstnanec vědomě poruší povinnost mlčenlivosti, bude to zaměstnavatel považovat za porušení pracovní kázně zvlášť hrubým způsobem a může se zaměstnancem okamžitě rozvázat pracovní poměr podle § 55 odst. 1 písm. b) zákoníku práce.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 xml:space="preserve">2. Jestliže zaměstnanec, který byť i z nedbalosti, neoprávněně zveřejní, sdělí, zpřístupní, jinak zpracovává nebo si přisvojí OÚ, které byly shromážděné v souvislosti s výkonem veřejné moci, vystavuje se nebezpečí trestního stíhání pro trestný čin dle § 180 zákona č. 40/2009 Sb., trestní zákoník - Neoprávněné nakládání s OÚ. </w:t>
      </w:r>
    </w:p>
    <w:p w:rsidR="001F5AD3" w:rsidRPr="00081357" w:rsidRDefault="001F5AD3" w:rsidP="001F5AD3">
      <w:pPr>
        <w:pStyle w:val="Bezmezer"/>
        <w:spacing w:line="276" w:lineRule="auto"/>
        <w:rPr>
          <w:rFonts w:ascii="Times New Roman" w:hAnsi="Times New Roman" w:cs="Times New Roman"/>
        </w:rPr>
      </w:pPr>
      <w:r w:rsidRPr="00081357">
        <w:rPr>
          <w:rFonts w:ascii="Times New Roman" w:hAnsi="Times New Roman" w:cs="Times New Roman"/>
        </w:rPr>
        <w:t>3. Stejnému postihu se vystavuje zaměstnanec, který byť i z nedbalosti, poruší povinnost mlčenlivosti tím, že neoprávněně zveřejní, sdělí nebo zpř</w:t>
      </w:r>
      <w:r w:rsidR="00081357">
        <w:rPr>
          <w:rFonts w:ascii="Times New Roman" w:hAnsi="Times New Roman" w:cs="Times New Roman"/>
        </w:rPr>
        <w:t xml:space="preserve">ístupní třetí osobě OÚ získané </w:t>
      </w:r>
      <w:r w:rsidRPr="00081357">
        <w:rPr>
          <w:rFonts w:ascii="Times New Roman" w:hAnsi="Times New Roman" w:cs="Times New Roman"/>
        </w:rPr>
        <w:t>v souvislosti s výkonem svého zaměstnání.</w:t>
      </w:r>
    </w:p>
    <w:p w:rsidR="001F5AD3" w:rsidRPr="00081357" w:rsidRDefault="001F5AD3" w:rsidP="001F5AD3">
      <w:pPr>
        <w:pStyle w:val="Styl6"/>
        <w:spacing w:line="276" w:lineRule="auto"/>
        <w:rPr>
          <w:rFonts w:ascii="Times New Roman" w:hAnsi="Times New Roman" w:cs="Times New Roman"/>
          <w:color w:val="auto"/>
          <w:sz w:val="22"/>
          <w:szCs w:val="22"/>
        </w:rPr>
      </w:pPr>
    </w:p>
    <w:p w:rsidR="001F5AD3" w:rsidRPr="00081357" w:rsidRDefault="001F5AD3" w:rsidP="001F5AD3">
      <w:pPr>
        <w:pStyle w:val="Styl6"/>
        <w:spacing w:line="276" w:lineRule="auto"/>
        <w:rPr>
          <w:rFonts w:ascii="Times New Roman" w:hAnsi="Times New Roman" w:cs="Times New Roman"/>
          <w:b w:val="0"/>
          <w:color w:val="auto"/>
          <w:sz w:val="22"/>
          <w:szCs w:val="22"/>
          <w:u w:val="single"/>
        </w:rPr>
      </w:pPr>
      <w:r w:rsidRPr="00081357">
        <w:rPr>
          <w:rFonts w:ascii="Times New Roman" w:hAnsi="Times New Roman" w:cs="Times New Roman"/>
          <w:b w:val="0"/>
          <w:color w:val="auto"/>
          <w:sz w:val="22"/>
          <w:szCs w:val="22"/>
          <w:u w:val="single"/>
        </w:rPr>
        <w:t>Poplatky za poskytnuté informace, odmítnutí žádosti</w:t>
      </w:r>
    </w:p>
    <w:p w:rsidR="001F5AD3" w:rsidRPr="00081357" w:rsidRDefault="001F5AD3" w:rsidP="001F5AD3">
      <w:pPr>
        <w:pStyle w:val="Bezmezer"/>
        <w:spacing w:line="276" w:lineRule="auto"/>
        <w:rPr>
          <w:rFonts w:ascii="Times New Roman" w:eastAsia="Times New Roman" w:hAnsi="Times New Roman" w:cs="Times New Roman"/>
          <w:lang w:eastAsia="cs-CZ"/>
        </w:rPr>
      </w:pPr>
      <w:r w:rsidRPr="00081357">
        <w:rPr>
          <w:rFonts w:ascii="Times New Roman" w:hAnsi="Times New Roman" w:cs="Times New Roman"/>
          <w:lang w:eastAsia="cs-CZ"/>
        </w:rPr>
        <w:t>Informace poskytnuté subjektu údajů podle článků 13 a 14 a veškerá sdělení a úkony podle článku 15 až 22 a 34 Obecného nařízení 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081357">
        <w:rPr>
          <w:rFonts w:ascii="Times New Roman" w:hAnsi="Times New Roman" w:cs="Times New Roman"/>
        </w:rPr>
        <w:t xml:space="preserve"> </w:t>
      </w:r>
      <w:r w:rsidRPr="00081357">
        <w:rPr>
          <w:rFonts w:ascii="Times New Roman" w:eastAsia="Times New Roman" w:hAnsi="Times New Roman" w:cs="Times New Roman"/>
          <w:lang w:eastAsia="cs-CZ"/>
        </w:rPr>
        <w:t>poplatku řídí sazebníkem úhrad za poskytování informací dle zákona č. 106/1999 Sb., o svobodném přístupu k informacím.</w:t>
      </w:r>
    </w:p>
    <w:p w:rsidR="001F5AD3" w:rsidRPr="00081357" w:rsidRDefault="001F5AD3" w:rsidP="001F5AD3">
      <w:pPr>
        <w:pStyle w:val="Styl8"/>
        <w:spacing w:line="276" w:lineRule="auto"/>
        <w:rPr>
          <w:rFonts w:ascii="Times New Roman" w:hAnsi="Times New Roman" w:cs="Times New Roman"/>
        </w:rPr>
      </w:pPr>
    </w:p>
    <w:p w:rsidR="001F5AD3" w:rsidRPr="00081357" w:rsidRDefault="001F5AD3" w:rsidP="001F5AD3">
      <w:pPr>
        <w:pStyle w:val="Styl8"/>
        <w:spacing w:line="276" w:lineRule="auto"/>
        <w:rPr>
          <w:rFonts w:ascii="Times New Roman" w:hAnsi="Times New Roman" w:cs="Times New Roman"/>
        </w:rPr>
      </w:pPr>
    </w:p>
    <w:p w:rsidR="00F858DF" w:rsidRPr="00081357" w:rsidRDefault="00F858DF" w:rsidP="001F5AD3">
      <w:pPr>
        <w:pStyle w:val="Styl8"/>
        <w:spacing w:line="276" w:lineRule="auto"/>
        <w:rPr>
          <w:rFonts w:ascii="Times New Roman" w:hAnsi="Times New Roman" w:cs="Times New Roman"/>
        </w:rPr>
      </w:pPr>
    </w:p>
    <w:p w:rsidR="00F858DF" w:rsidRPr="00081357" w:rsidRDefault="00F858DF" w:rsidP="001F5AD3">
      <w:pPr>
        <w:pStyle w:val="Styl8"/>
        <w:spacing w:line="276" w:lineRule="auto"/>
        <w:rPr>
          <w:rFonts w:ascii="Times New Roman" w:hAnsi="Times New Roman" w:cs="Times New Roman"/>
        </w:rPr>
      </w:pPr>
    </w:p>
    <w:p w:rsidR="00F858DF" w:rsidRPr="00081357" w:rsidRDefault="00F858DF" w:rsidP="001F5AD3">
      <w:pPr>
        <w:pStyle w:val="Styl8"/>
        <w:spacing w:line="276" w:lineRule="auto"/>
        <w:rPr>
          <w:rFonts w:ascii="Times New Roman" w:hAnsi="Times New Roman" w:cs="Times New Roman"/>
        </w:rPr>
      </w:pPr>
    </w:p>
    <w:p w:rsidR="00F858DF" w:rsidRPr="00081357" w:rsidRDefault="00F858DF" w:rsidP="001F5AD3">
      <w:pPr>
        <w:pStyle w:val="Styl8"/>
        <w:spacing w:line="276" w:lineRule="auto"/>
        <w:rPr>
          <w:rFonts w:ascii="Times New Roman" w:hAnsi="Times New Roman" w:cs="Times New Roman"/>
        </w:rPr>
      </w:pPr>
    </w:p>
    <w:p w:rsidR="00F858DF" w:rsidRPr="00081357" w:rsidRDefault="00F858DF" w:rsidP="001F5AD3">
      <w:pPr>
        <w:pStyle w:val="Styl8"/>
        <w:spacing w:line="276" w:lineRule="auto"/>
        <w:rPr>
          <w:rFonts w:ascii="Times New Roman" w:hAnsi="Times New Roman" w:cs="Times New Roman"/>
        </w:rPr>
      </w:pPr>
    </w:p>
    <w:p w:rsidR="00F858DF" w:rsidRDefault="00F858DF" w:rsidP="001F5AD3">
      <w:pPr>
        <w:pStyle w:val="Styl8"/>
        <w:spacing w:line="276" w:lineRule="auto"/>
        <w:rPr>
          <w:rFonts w:ascii="Times New Roman" w:hAnsi="Times New Roman" w:cs="Times New Roman"/>
          <w:sz w:val="24"/>
          <w:szCs w:val="24"/>
        </w:rPr>
      </w:pPr>
    </w:p>
    <w:p w:rsidR="00F858DF" w:rsidRDefault="00F858DF" w:rsidP="001F5AD3">
      <w:pPr>
        <w:pStyle w:val="Styl8"/>
        <w:spacing w:line="276" w:lineRule="auto"/>
        <w:rPr>
          <w:rFonts w:ascii="Times New Roman" w:hAnsi="Times New Roman" w:cs="Times New Roman"/>
          <w:sz w:val="24"/>
          <w:szCs w:val="24"/>
        </w:rPr>
      </w:pPr>
    </w:p>
    <w:p w:rsidR="00F858DF" w:rsidRDefault="00F858DF" w:rsidP="001F5AD3">
      <w:pPr>
        <w:pStyle w:val="Styl8"/>
        <w:spacing w:line="276" w:lineRule="auto"/>
        <w:rPr>
          <w:rFonts w:ascii="Times New Roman" w:hAnsi="Times New Roman" w:cs="Times New Roman"/>
          <w:sz w:val="24"/>
          <w:szCs w:val="24"/>
        </w:rPr>
      </w:pPr>
    </w:p>
    <w:p w:rsidR="00F858DF" w:rsidRPr="00F858DF" w:rsidRDefault="00F858DF" w:rsidP="00F858DF">
      <w:pPr>
        <w:pStyle w:val="Bezmezer"/>
        <w:spacing w:line="276" w:lineRule="auto"/>
        <w:rPr>
          <w:rFonts w:ascii="Times New Roman" w:hAnsi="Times New Roman" w:cs="Times New Roman"/>
          <w:b/>
          <w:bCs/>
          <w:i/>
          <w:iCs/>
          <w:sz w:val="24"/>
          <w:szCs w:val="24"/>
        </w:rPr>
      </w:pPr>
      <w:r w:rsidRPr="00F858DF">
        <w:rPr>
          <w:rFonts w:ascii="Times New Roman" w:hAnsi="Times New Roman" w:cs="Times New Roman"/>
          <w:b/>
          <w:sz w:val="24"/>
          <w:szCs w:val="24"/>
          <w:lang w:eastAsia="cs-CZ"/>
        </w:rPr>
        <w:t>Základní informace o ochraně osobních údajů pro děti</w:t>
      </w:r>
    </w:p>
    <w:p w:rsidR="00F858DF" w:rsidRPr="00F858DF" w:rsidRDefault="00F858DF" w:rsidP="00F858DF">
      <w:pPr>
        <w:pStyle w:val="Bezmezer"/>
        <w:spacing w:line="276" w:lineRule="auto"/>
        <w:rPr>
          <w:rFonts w:ascii="Times New Roman" w:hAnsi="Times New Roman" w:cs="Times New Roman"/>
          <w:sz w:val="24"/>
          <w:szCs w:val="24"/>
          <w:u w:val="single"/>
        </w:rPr>
      </w:pPr>
    </w:p>
    <w:p w:rsidR="00F858DF" w:rsidRPr="00F858DF" w:rsidRDefault="00F858DF" w:rsidP="00F858DF">
      <w:pPr>
        <w:pStyle w:val="Bezmezer"/>
        <w:spacing w:line="276" w:lineRule="auto"/>
        <w:rPr>
          <w:rFonts w:ascii="Times New Roman" w:hAnsi="Times New Roman" w:cs="Times New Roman"/>
          <w:sz w:val="24"/>
          <w:szCs w:val="24"/>
          <w:u w:val="single"/>
        </w:rPr>
      </w:pPr>
      <w:r w:rsidRPr="00F858DF">
        <w:rPr>
          <w:rFonts w:ascii="Times New Roman" w:hAnsi="Times New Roman" w:cs="Times New Roman"/>
          <w:sz w:val="24"/>
          <w:szCs w:val="24"/>
          <w:u w:val="single"/>
        </w:rPr>
        <w:t>Osobní údaje</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t>Osobní údaje jsou informace, které vypovídají o Tvém soukromí a mohou často prozradit více, než si přeješ!</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t>Osobní a citlivé údaje informují:</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Tvé osobě</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Tvém jméně a příjmení</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adrese, kde bydlíš</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datu, kdy ses </w:t>
      </w:r>
      <w:proofErr w:type="gramStart"/>
      <w:r w:rsidRPr="00F858DF">
        <w:rPr>
          <w:rFonts w:ascii="Times New Roman" w:hAnsi="Times New Roman" w:cs="Times New Roman"/>
          <w:sz w:val="24"/>
          <w:szCs w:val="24"/>
        </w:rPr>
        <w:t>narodil(a)</w:t>
      </w:r>
      <w:proofErr w:type="gramEnd"/>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Tvých zálibách</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Tvých vlastnostech a názorech</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Tvé rodině</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škole, do které chodíš</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kroužcích, které navštěvuješ</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Tvých kamarádech</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Tvém zdraví</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o Tvé víře a náboženství</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t>a dalším</w:t>
      </w:r>
    </w:p>
    <w:p w:rsidR="00F858DF" w:rsidRPr="00F858DF" w:rsidRDefault="00F858DF" w:rsidP="00F858DF">
      <w:pPr>
        <w:pStyle w:val="Bezmezer"/>
        <w:spacing w:line="276" w:lineRule="auto"/>
        <w:rPr>
          <w:rFonts w:ascii="Times New Roman" w:hAnsi="Times New Roman" w:cs="Times New Roman"/>
          <w:sz w:val="24"/>
          <w:szCs w:val="24"/>
        </w:rPr>
      </w:pPr>
    </w:p>
    <w:p w:rsidR="00F858DF" w:rsidRPr="00F858DF" w:rsidRDefault="00F858DF" w:rsidP="00F858DF">
      <w:pPr>
        <w:pStyle w:val="Bezmezer"/>
        <w:spacing w:line="276" w:lineRule="auto"/>
        <w:rPr>
          <w:rFonts w:ascii="Times New Roman" w:hAnsi="Times New Roman" w:cs="Times New Roman"/>
          <w:sz w:val="24"/>
          <w:szCs w:val="24"/>
          <w:u w:val="single"/>
        </w:rPr>
      </w:pPr>
      <w:r w:rsidRPr="00F858DF">
        <w:rPr>
          <w:rFonts w:ascii="Times New Roman" w:hAnsi="Times New Roman" w:cs="Times New Roman"/>
          <w:sz w:val="24"/>
          <w:szCs w:val="24"/>
          <w:u w:val="single"/>
        </w:rPr>
        <w:t>Zásady pro práci s osobními údaji</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Neprozrazuj cizím lidem své osobní údaje</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Chraň vlastní soukromí, respektuj soukromí druhých</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Nevíš si rady? Omezuje někdo Tvé soukromí? Poraď se s rodiči nebo ve škole</w:t>
      </w:r>
    </w:p>
    <w:p w:rsidR="00F858DF" w:rsidRPr="00F858DF" w:rsidRDefault="00F858DF" w:rsidP="00F858DF">
      <w:pPr>
        <w:pStyle w:val="Bezmezer"/>
        <w:spacing w:line="276" w:lineRule="auto"/>
        <w:rPr>
          <w:rFonts w:ascii="Times New Roman" w:hAnsi="Times New Roman" w:cs="Times New Roman"/>
          <w:sz w:val="24"/>
          <w:szCs w:val="24"/>
        </w:rPr>
      </w:pPr>
    </w:p>
    <w:p w:rsidR="00F858DF" w:rsidRPr="00F858DF" w:rsidRDefault="00F858DF" w:rsidP="00F858DF">
      <w:pPr>
        <w:pStyle w:val="Bezmezer"/>
        <w:spacing w:line="276" w:lineRule="auto"/>
        <w:rPr>
          <w:rFonts w:ascii="Times New Roman" w:hAnsi="Times New Roman" w:cs="Times New Roman"/>
          <w:sz w:val="24"/>
          <w:szCs w:val="24"/>
          <w:u w:val="single"/>
        </w:rPr>
      </w:pPr>
      <w:r w:rsidRPr="00F858DF">
        <w:rPr>
          <w:rFonts w:ascii="Times New Roman" w:hAnsi="Times New Roman" w:cs="Times New Roman"/>
          <w:sz w:val="24"/>
          <w:szCs w:val="24"/>
          <w:u w:val="single"/>
        </w:rPr>
        <w:t>Ochrana soukromí ve virtuální realitě</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Bez svolení rodičů neposkytuj své osobní údaje.</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Nedomlouvej si schůzku s někým, koho znáš jen z on-line komunikace.</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Neposílej cizím osobám své fotografie.</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Neodpovídej na vzkazy a dotazy, které v Tobě vyvolávají nepříjemné pocity.</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Nikomu kromě rodičů nedávej hesla ke svému počítači a aplikacím, které používáš.</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sym w:font="Wingdings" w:char="F09E"/>
      </w:r>
      <w:r w:rsidRPr="00F858DF">
        <w:rPr>
          <w:rFonts w:ascii="Times New Roman" w:hAnsi="Times New Roman" w:cs="Times New Roman"/>
          <w:sz w:val="24"/>
          <w:szCs w:val="24"/>
        </w:rPr>
        <w:t xml:space="preserve"> Nevěř každé informaci, kterou na internetu získáš.</w:t>
      </w:r>
    </w:p>
    <w:p w:rsidR="00F858DF" w:rsidRPr="00F858DF" w:rsidRDefault="00F858DF" w:rsidP="00F858DF">
      <w:pPr>
        <w:pStyle w:val="Bezmezer"/>
        <w:spacing w:line="276" w:lineRule="auto"/>
        <w:rPr>
          <w:rFonts w:ascii="Times New Roman" w:hAnsi="Times New Roman" w:cs="Times New Roman"/>
          <w:sz w:val="24"/>
          <w:szCs w:val="24"/>
        </w:rPr>
      </w:pPr>
    </w:p>
    <w:p w:rsidR="00F858DF" w:rsidRPr="00F858DF" w:rsidRDefault="00F858DF" w:rsidP="00F858DF">
      <w:pPr>
        <w:pStyle w:val="Bezmezer"/>
        <w:spacing w:line="276" w:lineRule="auto"/>
        <w:rPr>
          <w:rFonts w:ascii="Times New Roman" w:hAnsi="Times New Roman" w:cs="Times New Roman"/>
          <w:sz w:val="24"/>
          <w:szCs w:val="24"/>
          <w:u w:val="single"/>
        </w:rPr>
      </w:pPr>
      <w:r w:rsidRPr="00F858DF">
        <w:rPr>
          <w:rFonts w:ascii="Times New Roman" w:hAnsi="Times New Roman" w:cs="Times New Roman"/>
          <w:sz w:val="24"/>
          <w:szCs w:val="24"/>
          <w:u w:val="single"/>
        </w:rPr>
        <w:t>Mobilní telefony ve škole</w:t>
      </w:r>
    </w:p>
    <w:p w:rsidR="00F858DF" w:rsidRPr="00F858DF" w:rsidRDefault="00F858DF" w:rsidP="00F858DF">
      <w:pPr>
        <w:pStyle w:val="Bezmezer"/>
        <w:spacing w:line="276" w:lineRule="auto"/>
        <w:rPr>
          <w:rFonts w:ascii="Times New Roman" w:hAnsi="Times New Roman" w:cs="Times New Roman"/>
          <w:sz w:val="24"/>
          <w:szCs w:val="24"/>
        </w:rPr>
      </w:pPr>
      <w:r w:rsidRPr="00F858DF">
        <w:rPr>
          <w:rFonts w:ascii="Times New Roman" w:hAnsi="Times New Roman" w:cs="Times New Roman"/>
          <w:sz w:val="24"/>
          <w:szCs w:val="24"/>
        </w:rPr>
        <w:t xml:space="preserve">Pořizování zvukových a obrazových záznamů osob (učitel, žák) bez jejich svolení je v rozporu s občanským zákoníkem (§ 84 a § 85). </w:t>
      </w:r>
    </w:p>
    <w:p w:rsidR="00F858DF" w:rsidRDefault="00F858DF" w:rsidP="00F858DF">
      <w:pPr>
        <w:pStyle w:val="Styl8"/>
        <w:spacing w:line="276" w:lineRule="auto"/>
        <w:rPr>
          <w:rFonts w:ascii="Times New Roman" w:hAnsi="Times New Roman" w:cs="Times New Roman"/>
          <w:sz w:val="24"/>
          <w:szCs w:val="24"/>
        </w:rPr>
      </w:pPr>
    </w:p>
    <w:p w:rsidR="005C2976" w:rsidRDefault="005C2976" w:rsidP="00F858DF">
      <w:pPr>
        <w:pStyle w:val="Styl8"/>
        <w:spacing w:line="276" w:lineRule="auto"/>
        <w:rPr>
          <w:rFonts w:ascii="Times New Roman" w:hAnsi="Times New Roman" w:cs="Times New Roman"/>
          <w:sz w:val="24"/>
          <w:szCs w:val="24"/>
        </w:rPr>
      </w:pPr>
    </w:p>
    <w:p w:rsidR="005C2976" w:rsidRDefault="005C2976" w:rsidP="00F858DF">
      <w:pPr>
        <w:pStyle w:val="Styl8"/>
        <w:spacing w:line="276" w:lineRule="auto"/>
        <w:rPr>
          <w:rFonts w:ascii="Times New Roman" w:hAnsi="Times New Roman" w:cs="Times New Roman"/>
          <w:sz w:val="24"/>
          <w:szCs w:val="24"/>
        </w:rPr>
      </w:pPr>
    </w:p>
    <w:p w:rsidR="005C2976" w:rsidRDefault="005C2976" w:rsidP="00F858DF">
      <w:pPr>
        <w:pStyle w:val="Styl8"/>
        <w:spacing w:line="276" w:lineRule="auto"/>
        <w:rPr>
          <w:rFonts w:ascii="Times New Roman" w:hAnsi="Times New Roman" w:cs="Times New Roman"/>
          <w:sz w:val="24"/>
          <w:szCs w:val="24"/>
        </w:rPr>
      </w:pPr>
    </w:p>
    <w:p w:rsidR="005C2976" w:rsidRDefault="005C2976" w:rsidP="00F858DF">
      <w:pPr>
        <w:pStyle w:val="Styl8"/>
        <w:spacing w:line="276" w:lineRule="auto"/>
        <w:rPr>
          <w:rFonts w:ascii="Times New Roman" w:hAnsi="Times New Roman" w:cs="Times New Roman"/>
          <w:sz w:val="24"/>
          <w:szCs w:val="24"/>
        </w:rPr>
      </w:pPr>
    </w:p>
    <w:p w:rsidR="005C2976" w:rsidRDefault="005C2976" w:rsidP="00F858DF">
      <w:pPr>
        <w:pStyle w:val="Styl8"/>
        <w:spacing w:line="276" w:lineRule="auto"/>
        <w:rPr>
          <w:rFonts w:ascii="Times New Roman" w:hAnsi="Times New Roman" w:cs="Times New Roman"/>
          <w:sz w:val="24"/>
          <w:szCs w:val="24"/>
        </w:rPr>
      </w:pPr>
    </w:p>
    <w:p w:rsidR="005C2976" w:rsidRDefault="005C2976" w:rsidP="005C2976">
      <w:pPr>
        <w:pStyle w:val="Bezmezer"/>
        <w:spacing w:line="276" w:lineRule="auto"/>
        <w:rPr>
          <w:rFonts w:ascii="Times New Roman" w:hAnsi="Times New Roman" w:cs="Times New Roman"/>
          <w:b/>
          <w:color w:val="002060"/>
          <w:sz w:val="24"/>
          <w:szCs w:val="24"/>
          <w:lang w:eastAsia="cs-CZ"/>
        </w:rPr>
      </w:pPr>
    </w:p>
    <w:p w:rsidR="005C2976" w:rsidRDefault="005C2976" w:rsidP="005C2976">
      <w:pPr>
        <w:pStyle w:val="Bezmezer"/>
        <w:spacing w:line="276" w:lineRule="auto"/>
        <w:rPr>
          <w:rFonts w:ascii="Times New Roman" w:hAnsi="Times New Roman" w:cs="Times New Roman"/>
          <w:b/>
          <w:color w:val="002060"/>
          <w:sz w:val="24"/>
          <w:szCs w:val="24"/>
          <w:lang w:eastAsia="cs-CZ"/>
        </w:rPr>
      </w:pPr>
    </w:p>
    <w:p w:rsidR="0053284E" w:rsidRDefault="0053284E" w:rsidP="005C2976">
      <w:pPr>
        <w:pStyle w:val="Bezmezer"/>
        <w:spacing w:line="276" w:lineRule="auto"/>
        <w:rPr>
          <w:rFonts w:ascii="Times New Roman" w:hAnsi="Times New Roman" w:cs="Times New Roman"/>
          <w:b/>
          <w:sz w:val="24"/>
          <w:szCs w:val="24"/>
          <w:lang w:eastAsia="cs-CZ"/>
        </w:rPr>
      </w:pPr>
    </w:p>
    <w:p w:rsidR="005C2976" w:rsidRPr="005C2976" w:rsidRDefault="005C2976" w:rsidP="005C2976">
      <w:pPr>
        <w:pStyle w:val="Bezmezer"/>
        <w:spacing w:line="276" w:lineRule="auto"/>
        <w:rPr>
          <w:rFonts w:ascii="Times New Roman" w:hAnsi="Times New Roman" w:cs="Times New Roman"/>
          <w:b/>
          <w:bCs/>
          <w:i/>
          <w:iCs/>
          <w:sz w:val="24"/>
          <w:szCs w:val="24"/>
        </w:rPr>
      </w:pPr>
      <w:r w:rsidRPr="005C2976">
        <w:rPr>
          <w:rFonts w:ascii="Times New Roman" w:hAnsi="Times New Roman" w:cs="Times New Roman"/>
          <w:b/>
          <w:sz w:val="24"/>
          <w:szCs w:val="24"/>
          <w:lang w:eastAsia="cs-CZ"/>
        </w:rPr>
        <w:lastRenderedPageBreak/>
        <w:t>Základní informace o ochraně osobních údajů pro mládež</w:t>
      </w:r>
    </w:p>
    <w:p w:rsidR="005C2976" w:rsidRPr="005C2976" w:rsidRDefault="005C2976" w:rsidP="005C2976">
      <w:pPr>
        <w:autoSpaceDE w:val="0"/>
        <w:autoSpaceDN w:val="0"/>
        <w:adjustRightInd w:val="0"/>
        <w:spacing w:after="0" w:line="276" w:lineRule="auto"/>
        <w:rPr>
          <w:rFonts w:ascii="Times New Roman" w:hAnsi="Times New Roman" w:cs="Times New Roman"/>
          <w:i/>
          <w:sz w:val="24"/>
          <w:szCs w:val="24"/>
        </w:rPr>
      </w:pPr>
    </w:p>
    <w:p w:rsidR="005C2976" w:rsidRPr="005C2976" w:rsidRDefault="005C2976" w:rsidP="005C2976">
      <w:pPr>
        <w:pStyle w:val="Bezmezer"/>
        <w:spacing w:line="276" w:lineRule="auto"/>
        <w:rPr>
          <w:rFonts w:ascii="Times New Roman" w:hAnsi="Times New Roman" w:cs="Times New Roman"/>
          <w:b/>
          <w:sz w:val="24"/>
          <w:szCs w:val="24"/>
        </w:rPr>
      </w:pPr>
      <w:r w:rsidRPr="005C2976">
        <w:rPr>
          <w:rFonts w:ascii="Times New Roman" w:hAnsi="Times New Roman" w:cs="Times New Roman"/>
          <w:b/>
          <w:sz w:val="24"/>
          <w:szCs w:val="24"/>
        </w:rPr>
        <w:t>Ochrana osobních údajů je věc í každého a každý na ni má právo!</w:t>
      </w:r>
    </w:p>
    <w:p w:rsidR="005C2976" w:rsidRPr="005C2976" w:rsidRDefault="005C2976" w:rsidP="005C2976">
      <w:pPr>
        <w:pStyle w:val="Bezmezer"/>
        <w:spacing w:line="276" w:lineRule="auto"/>
        <w:rPr>
          <w:rFonts w:ascii="Times New Roman" w:hAnsi="Times New Roman" w:cs="Times New Roman"/>
          <w:sz w:val="24"/>
          <w:szCs w:val="24"/>
          <w:u w:val="single"/>
        </w:rPr>
      </w:pPr>
      <w:bookmarkStart w:id="7" w:name="_GoBack"/>
      <w:bookmarkEnd w:id="7"/>
    </w:p>
    <w:p w:rsidR="005C2976" w:rsidRPr="005C2976" w:rsidRDefault="005C2976" w:rsidP="005C2976">
      <w:pPr>
        <w:pStyle w:val="Bezmezer"/>
        <w:spacing w:line="276" w:lineRule="auto"/>
        <w:rPr>
          <w:rFonts w:ascii="Times New Roman" w:hAnsi="Times New Roman" w:cs="Times New Roman"/>
          <w:bCs/>
          <w:sz w:val="24"/>
          <w:szCs w:val="24"/>
          <w:u w:val="single"/>
        </w:rPr>
      </w:pPr>
      <w:r w:rsidRPr="005C2976">
        <w:rPr>
          <w:rFonts w:ascii="Times New Roman" w:hAnsi="Times New Roman" w:cs="Times New Roman"/>
          <w:bCs/>
          <w:sz w:val="24"/>
          <w:szCs w:val="24"/>
          <w:u w:val="single"/>
        </w:rPr>
        <w:t>Úřad pro ochranu osobních údajů</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provádí dozor nad dodržováním zákonem stanovených povinností při zpracování osobních údajů;</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přijímá podněty a stížnosti na porušení zákona;</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poskytuje konzultace v oblasti ochrany osobních údajů;</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připomínkuje návrhy zákonů a dalších právních předpisů.</w:t>
      </w:r>
    </w:p>
    <w:p w:rsidR="005C2976" w:rsidRPr="005C2976" w:rsidRDefault="005C2976" w:rsidP="005C2976">
      <w:pPr>
        <w:pStyle w:val="Bezmezer"/>
        <w:spacing w:line="276" w:lineRule="auto"/>
        <w:rPr>
          <w:rFonts w:ascii="Times New Roman" w:hAnsi="Times New Roman" w:cs="Times New Roman"/>
          <w:sz w:val="24"/>
          <w:szCs w:val="24"/>
          <w:u w:val="single"/>
        </w:rPr>
      </w:pPr>
    </w:p>
    <w:p w:rsidR="005C2976" w:rsidRPr="005C2976" w:rsidRDefault="005C2976" w:rsidP="005C2976">
      <w:pPr>
        <w:pStyle w:val="Bezmezer"/>
        <w:spacing w:line="276" w:lineRule="auto"/>
        <w:rPr>
          <w:rFonts w:ascii="Times New Roman" w:hAnsi="Times New Roman" w:cs="Times New Roman"/>
          <w:bCs/>
          <w:sz w:val="24"/>
          <w:szCs w:val="24"/>
          <w:u w:val="single"/>
        </w:rPr>
      </w:pPr>
      <w:r w:rsidRPr="005C2976">
        <w:rPr>
          <w:rFonts w:ascii="Times New Roman" w:hAnsi="Times New Roman" w:cs="Times New Roman"/>
          <w:bCs/>
          <w:sz w:val="24"/>
          <w:szCs w:val="24"/>
          <w:u w:val="single"/>
        </w:rPr>
        <w:t>Osobní údaje</w:t>
      </w:r>
    </w:p>
    <w:p w:rsidR="005C2976" w:rsidRPr="005C2976" w:rsidRDefault="005C2976" w:rsidP="005C2976">
      <w:pPr>
        <w:pStyle w:val="Bezmezer"/>
        <w:spacing w:line="276" w:lineRule="auto"/>
        <w:rPr>
          <w:rFonts w:ascii="Times New Roman" w:hAnsi="Times New Roman" w:cs="Times New Roman"/>
          <w:bCs/>
          <w:sz w:val="24"/>
          <w:szCs w:val="24"/>
        </w:rPr>
      </w:pPr>
      <w:r w:rsidRPr="005C2976">
        <w:rPr>
          <w:rFonts w:ascii="Times New Roman" w:hAnsi="Times New Roman" w:cs="Times New Roman"/>
          <w:bCs/>
          <w:sz w:val="24"/>
          <w:szCs w:val="24"/>
        </w:rPr>
        <w:t>Osobní údaje jsou informace, které vypovídají o Vašem soukromí a mohou často prozradit více, než si přejete, aby bylo známo.</w:t>
      </w:r>
    </w:p>
    <w:p w:rsidR="005C2976" w:rsidRPr="005C2976" w:rsidRDefault="005C2976" w:rsidP="005C2976">
      <w:pPr>
        <w:pStyle w:val="Bezmezer"/>
        <w:spacing w:line="276" w:lineRule="auto"/>
        <w:rPr>
          <w:rFonts w:ascii="Times New Roman" w:hAnsi="Times New Roman" w:cs="Times New Roman"/>
          <w:sz w:val="24"/>
          <w:szCs w:val="24"/>
          <w:u w:val="single"/>
        </w:rPr>
      </w:pP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t>Osobním údajem je jakýkoli údaj, který se týká Vaší osoby, tedy např.:</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jméno a příjmení,</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adresa bydliště,</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datum narození, rodné číslo,</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informace o Vašich zálibách a zvyklostech,</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informace o Vašich majetkových poměrech,</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jaký je Váš životní styl,</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jaké jsou Vaše vztahy k dalším lidem.</w:t>
      </w:r>
    </w:p>
    <w:p w:rsidR="005C2976" w:rsidRPr="005C2976" w:rsidRDefault="005C2976" w:rsidP="005C2976">
      <w:pPr>
        <w:pStyle w:val="Bezmezer"/>
        <w:spacing w:line="276" w:lineRule="auto"/>
        <w:rPr>
          <w:rFonts w:ascii="Times New Roman" w:hAnsi="Times New Roman" w:cs="Times New Roman"/>
          <w:sz w:val="24"/>
          <w:szCs w:val="24"/>
          <w:u w:val="single"/>
        </w:rPr>
      </w:pPr>
    </w:p>
    <w:p w:rsidR="005C2976" w:rsidRPr="005C2976" w:rsidRDefault="005C2976" w:rsidP="005C2976">
      <w:pPr>
        <w:pStyle w:val="Bezmezer"/>
        <w:spacing w:line="276" w:lineRule="auto"/>
        <w:rPr>
          <w:rFonts w:ascii="Times New Roman" w:hAnsi="Times New Roman" w:cs="Times New Roman"/>
          <w:sz w:val="24"/>
          <w:szCs w:val="24"/>
          <w:u w:val="single"/>
        </w:rPr>
      </w:pPr>
      <w:r w:rsidRPr="005C2976">
        <w:rPr>
          <w:rFonts w:ascii="Times New Roman" w:hAnsi="Times New Roman" w:cs="Times New Roman"/>
          <w:sz w:val="24"/>
          <w:szCs w:val="24"/>
          <w:u w:val="single"/>
        </w:rPr>
        <w:t>Citlivé údaje</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t>Zvláštní kategorií osobních údajů jsou citlivé údaje. Vypovídají o:</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národnostním, rasovém nebo etnickém původu,</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politických postojích,</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členství v odborových organizacích,</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náboženství a filozofickém přesvědčení,</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zdravotním stavu,</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sexuálním životě,</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jedinečných biologických rysech (tzv. biometrické údaje – otisk prstu, obraz sítnice aj., genetické charakteristiky).</w:t>
      </w:r>
    </w:p>
    <w:p w:rsidR="005C2976" w:rsidRPr="005C2976" w:rsidRDefault="005C2976" w:rsidP="005C2976">
      <w:pPr>
        <w:pStyle w:val="Bezmezer"/>
        <w:spacing w:line="276" w:lineRule="auto"/>
        <w:rPr>
          <w:rFonts w:ascii="Times New Roman" w:hAnsi="Times New Roman" w:cs="Times New Roman"/>
          <w:bCs/>
          <w:sz w:val="24"/>
          <w:szCs w:val="24"/>
        </w:rPr>
      </w:pPr>
      <w:r w:rsidRPr="005C2976">
        <w:rPr>
          <w:rFonts w:ascii="Times New Roman" w:hAnsi="Times New Roman" w:cs="Times New Roman"/>
          <w:bCs/>
          <w:sz w:val="24"/>
          <w:szCs w:val="24"/>
        </w:rPr>
        <w:t>Jejich zneužitím může být narušeno Vaše soukromí zvlášť citelně.</w:t>
      </w:r>
    </w:p>
    <w:p w:rsidR="005C2976" w:rsidRPr="005C2976" w:rsidRDefault="005C2976" w:rsidP="005C2976">
      <w:pPr>
        <w:pStyle w:val="Bezmezer"/>
        <w:spacing w:line="276" w:lineRule="auto"/>
        <w:rPr>
          <w:rFonts w:ascii="Times New Roman" w:hAnsi="Times New Roman" w:cs="Times New Roman"/>
          <w:sz w:val="24"/>
          <w:szCs w:val="24"/>
          <w:u w:val="single"/>
        </w:rPr>
      </w:pPr>
    </w:p>
    <w:p w:rsidR="005C2976" w:rsidRPr="005C2976" w:rsidRDefault="005C2976" w:rsidP="005C2976">
      <w:pPr>
        <w:pStyle w:val="Bezmezer"/>
        <w:spacing w:line="276" w:lineRule="auto"/>
        <w:rPr>
          <w:rFonts w:ascii="Times New Roman" w:hAnsi="Times New Roman" w:cs="Times New Roman"/>
          <w:bCs/>
          <w:sz w:val="24"/>
          <w:szCs w:val="24"/>
          <w:u w:val="single"/>
        </w:rPr>
      </w:pPr>
      <w:r w:rsidRPr="005C2976">
        <w:rPr>
          <w:rFonts w:ascii="Times New Roman" w:hAnsi="Times New Roman" w:cs="Times New Roman"/>
          <w:bCs/>
          <w:sz w:val="24"/>
          <w:szCs w:val="24"/>
          <w:u w:val="single"/>
        </w:rPr>
        <w:t>Chraňte své soukromí i na internetu!</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Rozmyslete si, zda zveřejníte své osobní údaje.</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Hesla a přístupové kódy nikomu nesdělujte </w:t>
      </w: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ani kamarádům.</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Nevěřte každé informaci, kterou na internetu získáte.</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Pozor na informace o místech a trasách, kde se pravidelně pohybujete, nebo o odjezdu na dovolenou.</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Při používání webové kamery buďte opatrní.</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sym w:font="Wingdings" w:char="F09E"/>
      </w:r>
      <w:r w:rsidRPr="005C2976">
        <w:rPr>
          <w:rFonts w:ascii="Times New Roman" w:hAnsi="Times New Roman" w:cs="Times New Roman"/>
          <w:sz w:val="24"/>
          <w:szCs w:val="24"/>
        </w:rPr>
        <w:t xml:space="preserve"> Pamatujte – co jednou zveřejníte na sociálních sítích a internetu, to už nikdy zcela neodstraníte.</w:t>
      </w:r>
    </w:p>
    <w:p w:rsidR="005C2976" w:rsidRPr="005C2976" w:rsidRDefault="005C2976" w:rsidP="005C2976">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u w:val="single"/>
        </w:rPr>
        <w:t xml:space="preserve"> </w:t>
      </w:r>
    </w:p>
    <w:p w:rsidR="005C2976" w:rsidRPr="005C2976" w:rsidRDefault="005C2976" w:rsidP="005C2976">
      <w:pPr>
        <w:pStyle w:val="Bezmezer"/>
        <w:spacing w:line="276" w:lineRule="auto"/>
        <w:rPr>
          <w:rFonts w:ascii="Times New Roman" w:hAnsi="Times New Roman" w:cs="Times New Roman"/>
          <w:sz w:val="24"/>
          <w:szCs w:val="24"/>
          <w:u w:val="single"/>
        </w:rPr>
      </w:pPr>
      <w:r w:rsidRPr="005C2976">
        <w:rPr>
          <w:rFonts w:ascii="Times New Roman" w:hAnsi="Times New Roman" w:cs="Times New Roman"/>
          <w:sz w:val="24"/>
          <w:szCs w:val="24"/>
          <w:u w:val="single"/>
        </w:rPr>
        <w:t>Mobilní telefony ve škole</w:t>
      </w:r>
    </w:p>
    <w:p w:rsidR="00A04929" w:rsidRPr="005C2976" w:rsidRDefault="005C2976" w:rsidP="0053284E">
      <w:pPr>
        <w:pStyle w:val="Bezmezer"/>
        <w:spacing w:line="276" w:lineRule="auto"/>
        <w:rPr>
          <w:rFonts w:ascii="Times New Roman" w:hAnsi="Times New Roman" w:cs="Times New Roman"/>
          <w:sz w:val="24"/>
          <w:szCs w:val="24"/>
        </w:rPr>
      </w:pPr>
      <w:r w:rsidRPr="005C2976">
        <w:rPr>
          <w:rFonts w:ascii="Times New Roman" w:hAnsi="Times New Roman" w:cs="Times New Roman"/>
          <w:sz w:val="24"/>
          <w:szCs w:val="24"/>
        </w:rPr>
        <w:t xml:space="preserve">Pořizování zvukových a obrazových záznamů osob (učitel, žák) bez jejich svolení je v rozporu s občanským zákoníkem (§ 84 a § 85). </w:t>
      </w:r>
    </w:p>
    <w:sectPr w:rsidR="00A04929" w:rsidRPr="005C2976" w:rsidSect="006A3D2D">
      <w:footerReference w:type="default" r:id="rId16"/>
      <w:pgSz w:w="11906" w:h="16838"/>
      <w:pgMar w:top="709" w:right="99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FA" w:rsidRDefault="002870FA" w:rsidP="007957B5">
      <w:pPr>
        <w:spacing w:after="0" w:line="240" w:lineRule="auto"/>
      </w:pPr>
      <w:r>
        <w:separator/>
      </w:r>
    </w:p>
  </w:endnote>
  <w:endnote w:type="continuationSeparator" w:id="0">
    <w:p w:rsidR="002870FA" w:rsidRDefault="002870FA" w:rsidP="007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75091"/>
      <w:docPartObj>
        <w:docPartGallery w:val="Page Numbers (Bottom of Page)"/>
        <w:docPartUnique/>
      </w:docPartObj>
    </w:sdtPr>
    <w:sdtEndPr>
      <w:rPr>
        <w:rFonts w:ascii="Times New Roman" w:hAnsi="Times New Roman" w:cs="Times New Roman"/>
        <w:sz w:val="24"/>
        <w:szCs w:val="24"/>
      </w:rPr>
    </w:sdtEndPr>
    <w:sdtContent>
      <w:p w:rsidR="003D275F" w:rsidRPr="007957B5" w:rsidRDefault="003D275F">
        <w:pPr>
          <w:pStyle w:val="Zpat"/>
          <w:jc w:val="center"/>
          <w:rPr>
            <w:rFonts w:ascii="Times New Roman" w:hAnsi="Times New Roman" w:cs="Times New Roman"/>
            <w:sz w:val="24"/>
            <w:szCs w:val="24"/>
          </w:rPr>
        </w:pPr>
        <w:r w:rsidRPr="007957B5">
          <w:rPr>
            <w:rFonts w:ascii="Times New Roman" w:hAnsi="Times New Roman" w:cs="Times New Roman"/>
            <w:sz w:val="24"/>
            <w:szCs w:val="24"/>
          </w:rPr>
          <w:fldChar w:fldCharType="begin"/>
        </w:r>
        <w:r w:rsidRPr="007957B5">
          <w:rPr>
            <w:rFonts w:ascii="Times New Roman" w:hAnsi="Times New Roman" w:cs="Times New Roman"/>
            <w:sz w:val="24"/>
            <w:szCs w:val="24"/>
          </w:rPr>
          <w:instrText>PAGE   \* MERGEFORMAT</w:instrText>
        </w:r>
        <w:r w:rsidRPr="007957B5">
          <w:rPr>
            <w:rFonts w:ascii="Times New Roman" w:hAnsi="Times New Roman" w:cs="Times New Roman"/>
            <w:sz w:val="24"/>
            <w:szCs w:val="24"/>
          </w:rPr>
          <w:fldChar w:fldCharType="separate"/>
        </w:r>
        <w:r w:rsidR="00227325">
          <w:rPr>
            <w:rFonts w:ascii="Times New Roman" w:hAnsi="Times New Roman" w:cs="Times New Roman"/>
            <w:noProof/>
            <w:sz w:val="24"/>
            <w:szCs w:val="24"/>
          </w:rPr>
          <w:t>29</w:t>
        </w:r>
        <w:r w:rsidRPr="007957B5">
          <w:rPr>
            <w:rFonts w:ascii="Times New Roman" w:hAnsi="Times New Roman" w:cs="Times New Roman"/>
            <w:sz w:val="24"/>
            <w:szCs w:val="24"/>
          </w:rPr>
          <w:fldChar w:fldCharType="end"/>
        </w:r>
      </w:p>
    </w:sdtContent>
  </w:sdt>
  <w:p w:rsidR="003D275F" w:rsidRDefault="003D27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FA" w:rsidRDefault="002870FA" w:rsidP="007957B5">
      <w:pPr>
        <w:spacing w:after="0" w:line="240" w:lineRule="auto"/>
      </w:pPr>
      <w:r>
        <w:separator/>
      </w:r>
    </w:p>
  </w:footnote>
  <w:footnote w:type="continuationSeparator" w:id="0">
    <w:p w:rsidR="002870FA" w:rsidRDefault="002870FA" w:rsidP="0079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B0259"/>
    <w:multiLevelType w:val="hybridMultilevel"/>
    <w:tmpl w:val="7D2C9E0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05611150"/>
    <w:multiLevelType w:val="hybridMultilevel"/>
    <w:tmpl w:val="B08C743A"/>
    <w:lvl w:ilvl="0" w:tplc="0405001B">
      <w:start w:val="1"/>
      <w:numFmt w:val="lowerRoman"/>
      <w:lvlText w:val="%1."/>
      <w:lvlJc w:val="right"/>
      <w:pPr>
        <w:ind w:left="1490" w:hanging="360"/>
      </w:p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3" w15:restartNumberingAfterBreak="0">
    <w:nsid w:val="07422B07"/>
    <w:multiLevelType w:val="hybridMultilevel"/>
    <w:tmpl w:val="BDA4BABE"/>
    <w:lvl w:ilvl="0" w:tplc="04050001">
      <w:start w:val="1"/>
      <w:numFmt w:val="bullet"/>
      <w:lvlText w:val=""/>
      <w:lvlJc w:val="left"/>
      <w:pPr>
        <w:ind w:left="918" w:hanging="360"/>
      </w:pPr>
      <w:rPr>
        <w:rFonts w:ascii="Symbol" w:hAnsi="Symbol"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 w15:restartNumberingAfterBreak="0">
    <w:nsid w:val="08444092"/>
    <w:multiLevelType w:val="hybridMultilevel"/>
    <w:tmpl w:val="DDACB5E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108D32E0"/>
    <w:multiLevelType w:val="hybridMultilevel"/>
    <w:tmpl w:val="F414242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10AB273A"/>
    <w:multiLevelType w:val="hybridMultilevel"/>
    <w:tmpl w:val="4A620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F40F8A"/>
    <w:multiLevelType w:val="hybridMultilevel"/>
    <w:tmpl w:val="924856C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1AC35AE6"/>
    <w:multiLevelType w:val="hybridMultilevel"/>
    <w:tmpl w:val="D9F419D6"/>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9" w15:restartNumberingAfterBreak="0">
    <w:nsid w:val="1BF419F1"/>
    <w:multiLevelType w:val="hybridMultilevel"/>
    <w:tmpl w:val="DCA2B0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32066F"/>
    <w:multiLevelType w:val="hybridMultilevel"/>
    <w:tmpl w:val="E020EF3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22E5599F"/>
    <w:multiLevelType w:val="hybridMultilevel"/>
    <w:tmpl w:val="ED881C7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23DE29BA"/>
    <w:multiLevelType w:val="hybridMultilevel"/>
    <w:tmpl w:val="F2B6D038"/>
    <w:lvl w:ilvl="0" w:tplc="04050001">
      <w:start w:val="1"/>
      <w:numFmt w:val="bullet"/>
      <w:lvlText w:val=""/>
      <w:lvlJc w:val="left"/>
      <w:pPr>
        <w:ind w:left="918" w:hanging="360"/>
      </w:pPr>
      <w:rPr>
        <w:rFonts w:ascii="Symbol" w:hAnsi="Symbol"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13" w15:restartNumberingAfterBreak="0">
    <w:nsid w:val="29F25372"/>
    <w:multiLevelType w:val="hybridMultilevel"/>
    <w:tmpl w:val="0E1CA2E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2C5D33A9"/>
    <w:multiLevelType w:val="hybridMultilevel"/>
    <w:tmpl w:val="4B044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614013"/>
    <w:multiLevelType w:val="hybridMultilevel"/>
    <w:tmpl w:val="D2269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5810DB"/>
    <w:multiLevelType w:val="hybridMultilevel"/>
    <w:tmpl w:val="8CFAF98A"/>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15:restartNumberingAfterBreak="0">
    <w:nsid w:val="3AC0134F"/>
    <w:multiLevelType w:val="hybridMultilevel"/>
    <w:tmpl w:val="01743502"/>
    <w:lvl w:ilvl="0" w:tplc="04050001">
      <w:start w:val="1"/>
      <w:numFmt w:val="bullet"/>
      <w:lvlText w:val=""/>
      <w:lvlJc w:val="left"/>
      <w:pPr>
        <w:ind w:left="918" w:hanging="360"/>
      </w:pPr>
      <w:rPr>
        <w:rFonts w:ascii="Symbol" w:hAnsi="Symbol"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18" w15:restartNumberingAfterBreak="0">
    <w:nsid w:val="4A236EA9"/>
    <w:multiLevelType w:val="hybridMultilevel"/>
    <w:tmpl w:val="433A6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2A7BF1"/>
    <w:multiLevelType w:val="hybridMultilevel"/>
    <w:tmpl w:val="3FAACF4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4E0263C3"/>
    <w:multiLevelType w:val="hybridMultilevel"/>
    <w:tmpl w:val="FDB25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E83227"/>
    <w:multiLevelType w:val="hybridMultilevel"/>
    <w:tmpl w:val="B540D93A"/>
    <w:lvl w:ilvl="0" w:tplc="04050011">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FF23C44"/>
    <w:multiLevelType w:val="hybridMultilevel"/>
    <w:tmpl w:val="DE96C45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509E1083"/>
    <w:multiLevelType w:val="hybridMultilevel"/>
    <w:tmpl w:val="AA1ED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364998"/>
    <w:multiLevelType w:val="hybridMultilevel"/>
    <w:tmpl w:val="736EA0F6"/>
    <w:lvl w:ilvl="0" w:tplc="04050001">
      <w:start w:val="1"/>
      <w:numFmt w:val="bullet"/>
      <w:lvlText w:val=""/>
      <w:lvlJc w:val="left"/>
      <w:pPr>
        <w:ind w:left="918" w:hanging="360"/>
      </w:pPr>
      <w:rPr>
        <w:rFonts w:ascii="Symbol" w:hAnsi="Symbol"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25" w15:restartNumberingAfterBreak="0">
    <w:nsid w:val="5334457D"/>
    <w:multiLevelType w:val="hybridMultilevel"/>
    <w:tmpl w:val="FDFC32E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15:restartNumberingAfterBreak="0">
    <w:nsid w:val="5EB62E60"/>
    <w:multiLevelType w:val="hybridMultilevel"/>
    <w:tmpl w:val="D01677F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15:restartNumberingAfterBreak="0">
    <w:nsid w:val="71A51469"/>
    <w:multiLevelType w:val="hybridMultilevel"/>
    <w:tmpl w:val="F89AB48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8" w15:restartNumberingAfterBreak="0">
    <w:nsid w:val="74732044"/>
    <w:multiLevelType w:val="hybridMultilevel"/>
    <w:tmpl w:val="1E5AD87E"/>
    <w:lvl w:ilvl="0" w:tplc="04050017">
      <w:start w:val="1"/>
      <w:numFmt w:val="lowerLetter"/>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29" w15:restartNumberingAfterBreak="0">
    <w:nsid w:val="75B31E2C"/>
    <w:multiLevelType w:val="hybridMultilevel"/>
    <w:tmpl w:val="6D48C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F14D2"/>
    <w:multiLevelType w:val="hybridMultilevel"/>
    <w:tmpl w:val="FED0058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1" w15:restartNumberingAfterBreak="0">
    <w:nsid w:val="79E51BBA"/>
    <w:multiLevelType w:val="hybridMultilevel"/>
    <w:tmpl w:val="BE7E6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2530E8"/>
    <w:multiLevelType w:val="hybridMultilevel"/>
    <w:tmpl w:val="BE3A3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9670D7"/>
    <w:multiLevelType w:val="hybridMultilevel"/>
    <w:tmpl w:val="8BB05D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B87D30"/>
    <w:multiLevelType w:val="hybridMultilevel"/>
    <w:tmpl w:val="CA98D46C"/>
    <w:lvl w:ilvl="0" w:tplc="04050001">
      <w:start w:val="1"/>
      <w:numFmt w:val="bullet"/>
      <w:lvlText w:val=""/>
      <w:lvlJc w:val="left"/>
      <w:pPr>
        <w:ind w:left="918" w:hanging="360"/>
      </w:pPr>
      <w:rPr>
        <w:rFonts w:ascii="Symbol" w:hAnsi="Symbol"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num w:numId="1">
    <w:abstractNumId w:val="17"/>
  </w:num>
  <w:num w:numId="2">
    <w:abstractNumId w:val="31"/>
  </w:num>
  <w:num w:numId="3">
    <w:abstractNumId w:val="1"/>
  </w:num>
  <w:num w:numId="4">
    <w:abstractNumId w:val="4"/>
  </w:num>
  <w:num w:numId="5">
    <w:abstractNumId w:val="19"/>
  </w:num>
  <w:num w:numId="6">
    <w:abstractNumId w:val="34"/>
  </w:num>
  <w:num w:numId="7">
    <w:abstractNumId w:val="10"/>
  </w:num>
  <w:num w:numId="8">
    <w:abstractNumId w:val="26"/>
  </w:num>
  <w:num w:numId="9">
    <w:abstractNumId w:val="20"/>
  </w:num>
  <w:num w:numId="10">
    <w:abstractNumId w:val="6"/>
  </w:num>
  <w:num w:numId="11">
    <w:abstractNumId w:val="24"/>
  </w:num>
  <w:num w:numId="12">
    <w:abstractNumId w:val="14"/>
  </w:num>
  <w:num w:numId="13">
    <w:abstractNumId w:val="25"/>
  </w:num>
  <w:num w:numId="14">
    <w:abstractNumId w:val="30"/>
  </w:num>
  <w:num w:numId="15">
    <w:abstractNumId w:val="3"/>
  </w:num>
  <w:num w:numId="16">
    <w:abstractNumId w:val="29"/>
  </w:num>
  <w:num w:numId="17">
    <w:abstractNumId w:val="23"/>
  </w:num>
  <w:num w:numId="18">
    <w:abstractNumId w:val="11"/>
  </w:num>
  <w:num w:numId="19">
    <w:abstractNumId w:val="5"/>
  </w:num>
  <w:num w:numId="20">
    <w:abstractNumId w:val="15"/>
  </w:num>
  <w:num w:numId="21">
    <w:abstractNumId w:val="27"/>
  </w:num>
  <w:num w:numId="22">
    <w:abstractNumId w:val="7"/>
  </w:num>
  <w:num w:numId="23">
    <w:abstractNumId w:val="12"/>
  </w:num>
  <w:num w:numId="24">
    <w:abstractNumId w:val="13"/>
  </w:num>
  <w:num w:numId="25">
    <w:abstractNumId w:val="22"/>
  </w:num>
  <w:num w:numId="26">
    <w:abstractNumId w:val="16"/>
  </w:num>
  <w:num w:numId="27">
    <w:abstractNumId w:val="18"/>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2"/>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64"/>
    <w:rsid w:val="00081357"/>
    <w:rsid w:val="000F4793"/>
    <w:rsid w:val="001C0F03"/>
    <w:rsid w:val="001F082C"/>
    <w:rsid w:val="001F5AD3"/>
    <w:rsid w:val="00227325"/>
    <w:rsid w:val="00266703"/>
    <w:rsid w:val="002870FA"/>
    <w:rsid w:val="00293466"/>
    <w:rsid w:val="002B6581"/>
    <w:rsid w:val="00333516"/>
    <w:rsid w:val="00353BD3"/>
    <w:rsid w:val="003D275F"/>
    <w:rsid w:val="003E0A46"/>
    <w:rsid w:val="00435909"/>
    <w:rsid w:val="004966E0"/>
    <w:rsid w:val="004B3D7C"/>
    <w:rsid w:val="0053284E"/>
    <w:rsid w:val="00546E2D"/>
    <w:rsid w:val="00552440"/>
    <w:rsid w:val="0055766D"/>
    <w:rsid w:val="005726DB"/>
    <w:rsid w:val="005C0BA7"/>
    <w:rsid w:val="005C2976"/>
    <w:rsid w:val="005D1F22"/>
    <w:rsid w:val="005E2C84"/>
    <w:rsid w:val="005E5B56"/>
    <w:rsid w:val="006729EC"/>
    <w:rsid w:val="006A3D2D"/>
    <w:rsid w:val="006B25DB"/>
    <w:rsid w:val="006C492A"/>
    <w:rsid w:val="006D31C2"/>
    <w:rsid w:val="006F2BA7"/>
    <w:rsid w:val="007957B5"/>
    <w:rsid w:val="007B2B09"/>
    <w:rsid w:val="007D4D67"/>
    <w:rsid w:val="008011F4"/>
    <w:rsid w:val="00810E05"/>
    <w:rsid w:val="00834ADC"/>
    <w:rsid w:val="00887547"/>
    <w:rsid w:val="008E3A8E"/>
    <w:rsid w:val="0090023A"/>
    <w:rsid w:val="009A6321"/>
    <w:rsid w:val="009E7346"/>
    <w:rsid w:val="00A04929"/>
    <w:rsid w:val="00A310CC"/>
    <w:rsid w:val="00AA2612"/>
    <w:rsid w:val="00AB4039"/>
    <w:rsid w:val="00AD521F"/>
    <w:rsid w:val="00AD7422"/>
    <w:rsid w:val="00B46AE7"/>
    <w:rsid w:val="00B564A4"/>
    <w:rsid w:val="00B86C71"/>
    <w:rsid w:val="00B9245C"/>
    <w:rsid w:val="00C44ACE"/>
    <w:rsid w:val="00C53D90"/>
    <w:rsid w:val="00C97FE7"/>
    <w:rsid w:val="00CF2CAE"/>
    <w:rsid w:val="00D07317"/>
    <w:rsid w:val="00D26873"/>
    <w:rsid w:val="00D33ACC"/>
    <w:rsid w:val="00EA2DA3"/>
    <w:rsid w:val="00EE2264"/>
    <w:rsid w:val="00F01C06"/>
    <w:rsid w:val="00F21B9D"/>
    <w:rsid w:val="00F6459D"/>
    <w:rsid w:val="00F858DF"/>
    <w:rsid w:val="00FB0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3C267-9D6F-462B-BA37-84FC5C7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D275F"/>
    <w:pPr>
      <w:keepNext/>
      <w:widowControl w:val="0"/>
      <w:numPr>
        <w:numId w:val="29"/>
      </w:numPr>
      <w:suppressAutoHyphens/>
      <w:spacing w:after="0" w:line="240" w:lineRule="auto"/>
      <w:outlineLvl w:val="0"/>
    </w:pPr>
    <w:rPr>
      <w:rFonts w:ascii="Times New Roman" w:eastAsia="Lucida Sans Unicode"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EE2264"/>
    <w:pPr>
      <w:spacing w:after="0" w:line="240" w:lineRule="auto"/>
    </w:pPr>
  </w:style>
  <w:style w:type="character" w:customStyle="1" w:styleId="BezmezerChar">
    <w:name w:val="Bez mezer Char"/>
    <w:basedOn w:val="Standardnpsmoodstavce"/>
    <w:link w:val="Bezmezer"/>
    <w:uiPriority w:val="1"/>
    <w:rsid w:val="00EE2264"/>
  </w:style>
  <w:style w:type="character" w:customStyle="1" w:styleId="apple-converted-space">
    <w:name w:val="apple-converted-space"/>
    <w:basedOn w:val="Standardnpsmoodstavce"/>
    <w:rsid w:val="00EE2264"/>
  </w:style>
  <w:style w:type="paragraph" w:customStyle="1" w:styleId="Styl3">
    <w:name w:val="Styl3"/>
    <w:basedOn w:val="Bezmezer"/>
    <w:link w:val="Styl3Char"/>
    <w:qFormat/>
    <w:rsid w:val="00EE2264"/>
    <w:rPr>
      <w:rFonts w:cstheme="minorHAnsi"/>
      <w:iCs/>
      <w:bdr w:val="none" w:sz="0" w:space="0" w:color="auto" w:frame="1"/>
    </w:rPr>
  </w:style>
  <w:style w:type="character" w:customStyle="1" w:styleId="Styl3Char">
    <w:name w:val="Styl3 Char"/>
    <w:basedOn w:val="Standardnpsmoodstavce"/>
    <w:link w:val="Styl3"/>
    <w:rsid w:val="00EE2264"/>
    <w:rPr>
      <w:rFonts w:cstheme="minorHAnsi"/>
      <w:iCs/>
      <w:bdr w:val="none" w:sz="0" w:space="0" w:color="auto" w:frame="1"/>
    </w:rPr>
  </w:style>
  <w:style w:type="paragraph" w:customStyle="1" w:styleId="Styl6">
    <w:name w:val="Styl6"/>
    <w:basedOn w:val="Normln"/>
    <w:link w:val="Styl6Char"/>
    <w:qFormat/>
    <w:rsid w:val="00EE2264"/>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EE2264"/>
    <w:rPr>
      <w:rFonts w:asciiTheme="majorHAnsi" w:hAnsiTheme="majorHAnsi" w:cstheme="majorHAnsi"/>
      <w:b/>
      <w:color w:val="002060"/>
      <w:sz w:val="28"/>
      <w:szCs w:val="28"/>
    </w:rPr>
  </w:style>
  <w:style w:type="paragraph" w:customStyle="1" w:styleId="Styl8">
    <w:name w:val="Styl8"/>
    <w:basedOn w:val="Normln"/>
    <w:link w:val="Styl8Char"/>
    <w:qFormat/>
    <w:rsid w:val="00EE2264"/>
    <w:pPr>
      <w:spacing w:after="0" w:line="240" w:lineRule="auto"/>
      <w:ind w:left="142" w:hanging="142"/>
    </w:pPr>
  </w:style>
  <w:style w:type="character" w:customStyle="1" w:styleId="Styl8Char">
    <w:name w:val="Styl8 Char"/>
    <w:basedOn w:val="Standardnpsmoodstavce"/>
    <w:link w:val="Styl8"/>
    <w:rsid w:val="00EE2264"/>
  </w:style>
  <w:style w:type="paragraph" w:customStyle="1" w:styleId="Styl1">
    <w:name w:val="Styl1"/>
    <w:basedOn w:val="Bezmezer"/>
    <w:link w:val="Styl1Char"/>
    <w:qFormat/>
    <w:rsid w:val="005D1F22"/>
    <w:rPr>
      <w:i/>
      <w:color w:val="800000"/>
    </w:rPr>
  </w:style>
  <w:style w:type="paragraph" w:customStyle="1" w:styleId="Default">
    <w:name w:val="Default"/>
    <w:rsid w:val="005D1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1Char">
    <w:name w:val="Styl1 Char"/>
    <w:basedOn w:val="BezmezerChar"/>
    <w:link w:val="Styl1"/>
    <w:rsid w:val="005D1F22"/>
    <w:rPr>
      <w:i/>
      <w:color w:val="800000"/>
    </w:rPr>
  </w:style>
  <w:style w:type="table" w:styleId="Mkatabulky">
    <w:name w:val="Table Grid"/>
    <w:basedOn w:val="Normlntabulka"/>
    <w:uiPriority w:val="39"/>
    <w:rsid w:val="005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2C84"/>
    <w:pPr>
      <w:ind w:left="720"/>
      <w:contextualSpacing/>
    </w:pPr>
  </w:style>
  <w:style w:type="paragraph" w:customStyle="1" w:styleId="Styl7">
    <w:name w:val="Styl7"/>
    <w:basedOn w:val="Bezmezer"/>
    <w:link w:val="Styl7Char"/>
    <w:qFormat/>
    <w:rsid w:val="005E5B56"/>
    <w:pPr>
      <w:ind w:left="227" w:hanging="227"/>
    </w:pPr>
  </w:style>
  <w:style w:type="character" w:customStyle="1" w:styleId="Styl7Char">
    <w:name w:val="Styl7 Char"/>
    <w:basedOn w:val="BezmezerChar"/>
    <w:link w:val="Styl7"/>
    <w:rsid w:val="005E5B56"/>
  </w:style>
  <w:style w:type="character" w:styleId="Zdraznn">
    <w:name w:val="Emphasis"/>
    <w:basedOn w:val="Standardnpsmoodstavce"/>
    <w:qFormat/>
    <w:rsid w:val="001F5AD3"/>
    <w:rPr>
      <w:i/>
      <w:iCs/>
    </w:rPr>
  </w:style>
  <w:style w:type="paragraph" w:customStyle="1" w:styleId="Styl4">
    <w:name w:val="Styl4"/>
    <w:basedOn w:val="Bezmezer"/>
    <w:link w:val="Styl4Char"/>
    <w:qFormat/>
    <w:rsid w:val="001F5AD3"/>
    <w:pPr>
      <w:ind w:left="142" w:hanging="142"/>
    </w:pPr>
  </w:style>
  <w:style w:type="character" w:customStyle="1" w:styleId="Styl4Char">
    <w:name w:val="Styl4 Char"/>
    <w:basedOn w:val="BezmezerChar"/>
    <w:link w:val="Styl4"/>
    <w:rsid w:val="001F5AD3"/>
  </w:style>
  <w:style w:type="paragraph" w:customStyle="1" w:styleId="Styl2">
    <w:name w:val="Styl2"/>
    <w:basedOn w:val="Normln"/>
    <w:link w:val="Styl2Char"/>
    <w:qFormat/>
    <w:rsid w:val="001F5AD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1F5AD3"/>
    <w:rPr>
      <w:rFonts w:cstheme="minorHAnsi"/>
      <w:sz w:val="23"/>
      <w:szCs w:val="23"/>
    </w:rPr>
  </w:style>
  <w:style w:type="paragraph" w:styleId="Zhlav">
    <w:name w:val="header"/>
    <w:basedOn w:val="Normln"/>
    <w:link w:val="ZhlavChar"/>
    <w:uiPriority w:val="99"/>
    <w:unhideWhenUsed/>
    <w:rsid w:val="007957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7B5"/>
  </w:style>
  <w:style w:type="paragraph" w:styleId="Zpat">
    <w:name w:val="footer"/>
    <w:basedOn w:val="Normln"/>
    <w:link w:val="ZpatChar"/>
    <w:uiPriority w:val="99"/>
    <w:unhideWhenUsed/>
    <w:rsid w:val="007957B5"/>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7B5"/>
  </w:style>
  <w:style w:type="character" w:customStyle="1" w:styleId="Nadpis1Char">
    <w:name w:val="Nadpis 1 Char"/>
    <w:basedOn w:val="Standardnpsmoodstavce"/>
    <w:link w:val="Nadpis1"/>
    <w:rsid w:val="003D275F"/>
    <w:rPr>
      <w:rFonts w:ascii="Times New Roman" w:eastAsia="Lucida Sans Unicode"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158">
      <w:bodyDiv w:val="1"/>
      <w:marLeft w:val="0"/>
      <w:marRight w:val="0"/>
      <w:marTop w:val="0"/>
      <w:marBottom w:val="0"/>
      <w:divBdr>
        <w:top w:val="none" w:sz="0" w:space="0" w:color="auto"/>
        <w:left w:val="none" w:sz="0" w:space="0" w:color="auto"/>
        <w:bottom w:val="none" w:sz="0" w:space="0" w:color="auto"/>
        <w:right w:val="none" w:sz="0" w:space="0" w:color="auto"/>
      </w:divBdr>
    </w:div>
    <w:div w:id="652179787">
      <w:bodyDiv w:val="1"/>
      <w:marLeft w:val="0"/>
      <w:marRight w:val="0"/>
      <w:marTop w:val="0"/>
      <w:marBottom w:val="0"/>
      <w:divBdr>
        <w:top w:val="none" w:sz="0" w:space="0" w:color="auto"/>
        <w:left w:val="none" w:sz="0" w:space="0" w:color="auto"/>
        <w:bottom w:val="none" w:sz="0" w:space="0" w:color="auto"/>
        <w:right w:val="none" w:sz="0" w:space="0" w:color="auto"/>
      </w:divBdr>
    </w:div>
    <w:div w:id="881019358">
      <w:bodyDiv w:val="1"/>
      <w:marLeft w:val="0"/>
      <w:marRight w:val="0"/>
      <w:marTop w:val="0"/>
      <w:marBottom w:val="0"/>
      <w:divBdr>
        <w:top w:val="none" w:sz="0" w:space="0" w:color="auto"/>
        <w:left w:val="none" w:sz="0" w:space="0" w:color="auto"/>
        <w:bottom w:val="none" w:sz="0" w:space="0" w:color="auto"/>
        <w:right w:val="none" w:sz="0" w:space="0" w:color="auto"/>
      </w:divBdr>
    </w:div>
    <w:div w:id="1437402202">
      <w:bodyDiv w:val="1"/>
      <w:marLeft w:val="0"/>
      <w:marRight w:val="0"/>
      <w:marTop w:val="0"/>
      <w:marBottom w:val="0"/>
      <w:divBdr>
        <w:top w:val="none" w:sz="0" w:space="0" w:color="auto"/>
        <w:left w:val="none" w:sz="0" w:space="0" w:color="auto"/>
        <w:bottom w:val="none" w:sz="0" w:space="0" w:color="auto"/>
        <w:right w:val="none" w:sz="0" w:space="0" w:color="auto"/>
      </w:divBdr>
    </w:div>
    <w:div w:id="19054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16.htm" TargetMode="External"/><Relationship Id="rId13" Type="http://schemas.openxmlformats.org/officeDocument/2006/relationships/hyperlink" Target="http://www.privacy-regulation.eu/cs/1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regulation.eu/cs/1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regulation.eu/cs/5.htm" TargetMode="External"/><Relationship Id="rId5" Type="http://schemas.openxmlformats.org/officeDocument/2006/relationships/webSettings" Target="webSettings.xml"/><Relationship Id="rId15" Type="http://schemas.openxmlformats.org/officeDocument/2006/relationships/hyperlink" Target="http://www.privacy-regulation.eu/cs/21.htm" TargetMode="External"/><Relationship Id="rId10" Type="http://schemas.openxmlformats.org/officeDocument/2006/relationships/hyperlink" Target="http://www.privacy-regulation.eu/cs/21.htm" TargetMode="External"/><Relationship Id="rId4" Type="http://schemas.openxmlformats.org/officeDocument/2006/relationships/settings" Target="settings.xml"/><Relationship Id="rId9" Type="http://schemas.openxmlformats.org/officeDocument/2006/relationships/hyperlink" Target="http://www.privacy-regulation.eu/cs/17.htm" TargetMode="External"/><Relationship Id="rId14" Type="http://schemas.openxmlformats.org/officeDocument/2006/relationships/hyperlink" Target="http://www.privacy-regulation.eu/cs/17.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1CD8-2E2F-4356-ACCF-EC6A966D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10561</Words>
  <Characters>62315</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Dubnova</dc:creator>
  <cp:keywords/>
  <dc:description/>
  <cp:lastModifiedBy>jan petrs</cp:lastModifiedBy>
  <cp:revision>7</cp:revision>
  <dcterms:created xsi:type="dcterms:W3CDTF">2018-05-27T06:18:00Z</dcterms:created>
  <dcterms:modified xsi:type="dcterms:W3CDTF">2018-05-27T13:33:00Z</dcterms:modified>
</cp:coreProperties>
</file>